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10E" w:rsidRPr="00790D88" w:rsidRDefault="0084210E" w:rsidP="00790D88">
      <w:pPr>
        <w:rPr>
          <w:b/>
          <w:bCs/>
          <w:sz w:val="24"/>
          <w:szCs w:val="24"/>
          <w:u w:val="single"/>
        </w:rPr>
      </w:pPr>
      <w:r>
        <w:tab/>
      </w:r>
      <w:r>
        <w:tab/>
      </w:r>
      <w:r>
        <w:tab/>
      </w:r>
      <w:r w:rsidRPr="00790D88">
        <w:rPr>
          <w:sz w:val="24"/>
          <w:szCs w:val="24"/>
        </w:rPr>
        <w:t xml:space="preserve">          </w:t>
      </w:r>
      <w:r w:rsidRPr="00790D88">
        <w:rPr>
          <w:b/>
          <w:bCs/>
          <w:sz w:val="24"/>
          <w:szCs w:val="24"/>
          <w:u w:val="single"/>
        </w:rPr>
        <w:t>Lista y clasificación de conectores</w:t>
      </w:r>
    </w:p>
    <w:p w:rsidR="0084210E" w:rsidRDefault="0084210E" w:rsidP="00790D88"/>
    <w:p w:rsidR="0084210E" w:rsidRPr="00790D88" w:rsidRDefault="0084210E" w:rsidP="00790D88">
      <w:pPr>
        <w:rPr>
          <w:sz w:val="24"/>
          <w:szCs w:val="24"/>
        </w:rPr>
      </w:pPr>
      <w:r w:rsidRPr="00790D88">
        <w:rPr>
          <w:sz w:val="24"/>
          <w:szCs w:val="24"/>
        </w:rPr>
        <w:t>1</w:t>
      </w:r>
      <w:r>
        <w:rPr>
          <w:sz w:val="24"/>
          <w:szCs w:val="24"/>
        </w:rPr>
        <w:t>.</w:t>
      </w:r>
      <w:r w:rsidRPr="00790D88">
        <w:rPr>
          <w:b/>
          <w:bCs/>
          <w:sz w:val="24"/>
          <w:szCs w:val="24"/>
        </w:rPr>
        <w:t>Aditivos</w:t>
      </w:r>
      <w:r>
        <w:rPr>
          <w:sz w:val="24"/>
          <w:szCs w:val="24"/>
        </w:rPr>
        <w:t>: e</w:t>
      </w:r>
      <w:r w:rsidRPr="00790D88">
        <w:rPr>
          <w:sz w:val="24"/>
          <w:szCs w:val="24"/>
        </w:rPr>
        <w:t>xpresan suma de ideas.</w:t>
      </w:r>
    </w:p>
    <w:p w:rsidR="0084210E" w:rsidRPr="00790D88" w:rsidRDefault="0084210E" w:rsidP="00790D88">
      <w:pPr>
        <w:rPr>
          <w:sz w:val="24"/>
          <w:szCs w:val="24"/>
        </w:rPr>
      </w:pPr>
      <w:r>
        <w:rPr>
          <w:sz w:val="24"/>
          <w:szCs w:val="24"/>
        </w:rPr>
        <w:t>1.1.</w:t>
      </w:r>
      <w:r w:rsidRPr="00790D88">
        <w:rPr>
          <w:sz w:val="24"/>
          <w:szCs w:val="24"/>
        </w:rPr>
        <w:t>Noción de suma: y, además, también,</w:t>
      </w:r>
      <w:r>
        <w:rPr>
          <w:sz w:val="24"/>
          <w:szCs w:val="24"/>
        </w:rPr>
        <w:t xml:space="preserve"> </w:t>
      </w:r>
      <w:r w:rsidRPr="00790D88">
        <w:rPr>
          <w:sz w:val="24"/>
          <w:szCs w:val="24"/>
        </w:rPr>
        <w:t>asimism</w:t>
      </w:r>
      <w:r>
        <w:rPr>
          <w:sz w:val="24"/>
          <w:szCs w:val="24"/>
        </w:rPr>
        <w:t>o</w:t>
      </w:r>
      <w:r w:rsidRPr="00790D88">
        <w:rPr>
          <w:sz w:val="24"/>
          <w:szCs w:val="24"/>
        </w:rPr>
        <w:t xml:space="preserve">, también, por añadidura, igualmente. </w:t>
      </w:r>
      <w:bookmarkStart w:id="0" w:name="_GoBack"/>
      <w:bookmarkEnd w:id="0"/>
    </w:p>
    <w:p w:rsidR="0084210E" w:rsidRPr="00790D88" w:rsidRDefault="0084210E" w:rsidP="00790D88">
      <w:pPr>
        <w:rPr>
          <w:sz w:val="24"/>
          <w:szCs w:val="24"/>
        </w:rPr>
      </w:pPr>
      <w:r>
        <w:rPr>
          <w:sz w:val="24"/>
          <w:szCs w:val="24"/>
        </w:rPr>
        <w:t>1.2.</w:t>
      </w:r>
      <w:r w:rsidRPr="00790D88">
        <w:rPr>
          <w:sz w:val="24"/>
          <w:szCs w:val="24"/>
        </w:rPr>
        <w:t xml:space="preserve">Matiz intensificativo: encima, es más, más aún. </w:t>
      </w:r>
    </w:p>
    <w:p w:rsidR="0084210E" w:rsidRPr="00790D88" w:rsidRDefault="0084210E" w:rsidP="00790D88">
      <w:pPr>
        <w:rPr>
          <w:sz w:val="24"/>
          <w:szCs w:val="24"/>
        </w:rPr>
      </w:pPr>
      <w:r>
        <w:rPr>
          <w:sz w:val="24"/>
          <w:szCs w:val="24"/>
        </w:rPr>
        <w:t>1.3.</w:t>
      </w:r>
      <w:r w:rsidRPr="00790D88">
        <w:rPr>
          <w:sz w:val="24"/>
          <w:szCs w:val="24"/>
        </w:rPr>
        <w:t>Grado máximo: incluso, hasta, para colmo.</w:t>
      </w:r>
    </w:p>
    <w:p w:rsidR="0084210E" w:rsidRDefault="0084210E" w:rsidP="00790D88">
      <w:pPr>
        <w:rPr>
          <w:sz w:val="24"/>
          <w:szCs w:val="24"/>
        </w:rPr>
      </w:pPr>
    </w:p>
    <w:p w:rsidR="0084210E" w:rsidRPr="00790D88" w:rsidRDefault="0084210E" w:rsidP="00790D88">
      <w:pPr>
        <w:rPr>
          <w:sz w:val="24"/>
          <w:szCs w:val="24"/>
        </w:rPr>
      </w:pPr>
      <w:r>
        <w:rPr>
          <w:sz w:val="24"/>
          <w:szCs w:val="24"/>
        </w:rPr>
        <w:t xml:space="preserve">2. </w:t>
      </w:r>
      <w:r w:rsidRPr="00790D88">
        <w:rPr>
          <w:b/>
          <w:bCs/>
          <w:sz w:val="24"/>
          <w:szCs w:val="24"/>
        </w:rPr>
        <w:t>Opositivos</w:t>
      </w:r>
      <w:r>
        <w:rPr>
          <w:sz w:val="24"/>
          <w:szCs w:val="24"/>
        </w:rPr>
        <w:t>: e</w:t>
      </w:r>
      <w:r w:rsidRPr="00790D88">
        <w:rPr>
          <w:sz w:val="24"/>
          <w:szCs w:val="24"/>
        </w:rPr>
        <w:t>xpresan diferentes relaciones de contraste entre enunciados</w:t>
      </w:r>
      <w:r>
        <w:rPr>
          <w:sz w:val="24"/>
          <w:szCs w:val="24"/>
        </w:rPr>
        <w:t>.</w:t>
      </w:r>
    </w:p>
    <w:p w:rsidR="0084210E" w:rsidRPr="00790D88" w:rsidRDefault="0084210E" w:rsidP="00790D88">
      <w:pPr>
        <w:rPr>
          <w:sz w:val="24"/>
          <w:szCs w:val="24"/>
        </w:rPr>
      </w:pPr>
      <w:r>
        <w:rPr>
          <w:sz w:val="24"/>
          <w:szCs w:val="24"/>
        </w:rPr>
        <w:t xml:space="preserve">2.1.Concesión: </w:t>
      </w:r>
      <w:r w:rsidRPr="00790D88">
        <w:rPr>
          <w:sz w:val="24"/>
          <w:szCs w:val="24"/>
        </w:rPr>
        <w:t xml:space="preserve">con todo, a pesar de todo, aun así, ahora bien, de cualquier modo, al mismo tiempo. </w:t>
      </w:r>
    </w:p>
    <w:p w:rsidR="0084210E" w:rsidRPr="00790D88" w:rsidRDefault="0084210E" w:rsidP="00790D88">
      <w:pPr>
        <w:rPr>
          <w:sz w:val="24"/>
          <w:szCs w:val="24"/>
        </w:rPr>
      </w:pPr>
      <w:r>
        <w:rPr>
          <w:sz w:val="24"/>
          <w:szCs w:val="24"/>
        </w:rPr>
        <w:t>2.2.</w:t>
      </w:r>
      <w:r w:rsidRPr="00790D88">
        <w:rPr>
          <w:sz w:val="24"/>
          <w:szCs w:val="24"/>
        </w:rPr>
        <w:t xml:space="preserve">Restricción:  pero, sin embargo, no obstante, , en cierto modo, en cierta medida hasta cierto punto, si bien, por otra parte. </w:t>
      </w:r>
    </w:p>
    <w:p w:rsidR="0084210E" w:rsidRDefault="0084210E" w:rsidP="00790D88">
      <w:pPr>
        <w:rPr>
          <w:sz w:val="24"/>
          <w:szCs w:val="24"/>
        </w:rPr>
      </w:pPr>
      <w:r>
        <w:rPr>
          <w:sz w:val="24"/>
          <w:szCs w:val="24"/>
        </w:rPr>
        <w:t>2.3.</w:t>
      </w:r>
      <w:r w:rsidRPr="00790D88">
        <w:rPr>
          <w:sz w:val="24"/>
          <w:szCs w:val="24"/>
        </w:rPr>
        <w:t>Exclusión: por el contrario, en cambio.</w:t>
      </w:r>
    </w:p>
    <w:p w:rsidR="0084210E" w:rsidRPr="00790D88" w:rsidRDefault="0084210E" w:rsidP="00790D88">
      <w:pPr>
        <w:rPr>
          <w:sz w:val="24"/>
          <w:szCs w:val="24"/>
        </w:rPr>
      </w:pPr>
    </w:p>
    <w:p w:rsidR="0084210E" w:rsidRPr="00790D88" w:rsidRDefault="0084210E" w:rsidP="00790D88">
      <w:pPr>
        <w:rPr>
          <w:sz w:val="24"/>
          <w:szCs w:val="24"/>
        </w:rPr>
      </w:pPr>
      <w:r>
        <w:rPr>
          <w:sz w:val="24"/>
          <w:szCs w:val="24"/>
        </w:rPr>
        <w:t>3.</w:t>
      </w:r>
      <w:r w:rsidRPr="00790D88">
        <w:rPr>
          <w:b/>
          <w:bCs/>
          <w:sz w:val="24"/>
          <w:szCs w:val="24"/>
        </w:rPr>
        <w:t>Causativos-Consecutivos</w:t>
      </w:r>
      <w:r>
        <w:rPr>
          <w:sz w:val="24"/>
          <w:szCs w:val="24"/>
        </w:rPr>
        <w:t>: e</w:t>
      </w:r>
      <w:r w:rsidRPr="00790D88">
        <w:rPr>
          <w:sz w:val="24"/>
          <w:szCs w:val="24"/>
        </w:rPr>
        <w:t>xpresan relaciones de causa o consecuencia entre los enunciados</w:t>
      </w:r>
      <w:r>
        <w:rPr>
          <w:sz w:val="24"/>
          <w:szCs w:val="24"/>
        </w:rPr>
        <w:t>.</w:t>
      </w:r>
    </w:p>
    <w:p w:rsidR="0084210E" w:rsidRPr="00790D88" w:rsidRDefault="0084210E" w:rsidP="00790D88">
      <w:pPr>
        <w:rPr>
          <w:sz w:val="24"/>
          <w:szCs w:val="24"/>
        </w:rPr>
      </w:pPr>
      <w:r>
        <w:rPr>
          <w:sz w:val="24"/>
          <w:szCs w:val="24"/>
        </w:rPr>
        <w:t>3.1.</w:t>
      </w:r>
      <w:r w:rsidRPr="00790D88">
        <w:rPr>
          <w:sz w:val="24"/>
          <w:szCs w:val="24"/>
        </w:rPr>
        <w:t xml:space="preserve">Consecutivos: por tanto, por consiguiente, de ahí que, en consecuencia, así pues,  por consiguiente, por lo tanto, por eso, por lo que sigue, por esta razón, entonces, entonces resulta que, de manera que . </w:t>
      </w:r>
    </w:p>
    <w:p w:rsidR="0084210E" w:rsidRDefault="0084210E" w:rsidP="00790D88">
      <w:pPr>
        <w:rPr>
          <w:sz w:val="24"/>
          <w:szCs w:val="24"/>
        </w:rPr>
      </w:pPr>
      <w:r>
        <w:rPr>
          <w:sz w:val="24"/>
          <w:szCs w:val="24"/>
        </w:rPr>
        <w:t>3.2.</w:t>
      </w:r>
      <w:r w:rsidRPr="00790D88">
        <w:rPr>
          <w:sz w:val="24"/>
          <w:szCs w:val="24"/>
        </w:rPr>
        <w:t>Causales: porque, pues, puesto que.</w:t>
      </w:r>
    </w:p>
    <w:p w:rsidR="0084210E" w:rsidRPr="00790D88" w:rsidRDefault="0084210E" w:rsidP="00790D88">
      <w:pPr>
        <w:rPr>
          <w:sz w:val="24"/>
          <w:szCs w:val="24"/>
        </w:rPr>
      </w:pPr>
    </w:p>
    <w:p w:rsidR="0084210E" w:rsidRPr="00790D88" w:rsidRDefault="0084210E" w:rsidP="00790D88">
      <w:pPr>
        <w:rPr>
          <w:sz w:val="24"/>
          <w:szCs w:val="24"/>
        </w:rPr>
      </w:pPr>
      <w:r>
        <w:rPr>
          <w:sz w:val="24"/>
          <w:szCs w:val="24"/>
        </w:rPr>
        <w:t>4.</w:t>
      </w:r>
      <w:r w:rsidRPr="00790D88">
        <w:rPr>
          <w:b/>
          <w:bCs/>
          <w:sz w:val="24"/>
          <w:szCs w:val="24"/>
        </w:rPr>
        <w:t>Comparativos</w:t>
      </w:r>
      <w:r>
        <w:rPr>
          <w:sz w:val="24"/>
          <w:szCs w:val="24"/>
        </w:rPr>
        <w:t>: s</w:t>
      </w:r>
      <w:r w:rsidRPr="00790D88">
        <w:rPr>
          <w:sz w:val="24"/>
          <w:szCs w:val="24"/>
        </w:rPr>
        <w:t>ubrayan algún tipo de semejanza entre los enunciados</w:t>
      </w:r>
      <w:r>
        <w:rPr>
          <w:sz w:val="24"/>
          <w:szCs w:val="24"/>
        </w:rPr>
        <w:t>.</w:t>
      </w:r>
    </w:p>
    <w:p w:rsidR="0084210E" w:rsidRDefault="0084210E" w:rsidP="00790D88">
      <w:pPr>
        <w:rPr>
          <w:sz w:val="24"/>
          <w:szCs w:val="24"/>
        </w:rPr>
      </w:pPr>
      <w:r w:rsidRPr="00790D88">
        <w:rPr>
          <w:sz w:val="24"/>
          <w:szCs w:val="24"/>
        </w:rPr>
        <w:t>Del mismo modo, igualmente, análogamente, de modo similar.</w:t>
      </w:r>
    </w:p>
    <w:p w:rsidR="0084210E" w:rsidRPr="00790D88" w:rsidRDefault="0084210E" w:rsidP="00790D88">
      <w:pPr>
        <w:rPr>
          <w:sz w:val="24"/>
          <w:szCs w:val="24"/>
        </w:rPr>
      </w:pPr>
    </w:p>
    <w:p w:rsidR="0084210E" w:rsidRPr="00790D88" w:rsidRDefault="0084210E" w:rsidP="00790D88">
      <w:pPr>
        <w:rPr>
          <w:sz w:val="24"/>
          <w:szCs w:val="24"/>
        </w:rPr>
      </w:pPr>
      <w:r>
        <w:rPr>
          <w:sz w:val="24"/>
          <w:szCs w:val="24"/>
        </w:rPr>
        <w:t>5.</w:t>
      </w:r>
      <w:r w:rsidRPr="00790D88">
        <w:rPr>
          <w:b/>
          <w:bCs/>
          <w:sz w:val="24"/>
          <w:szCs w:val="24"/>
        </w:rPr>
        <w:t>Reformulativos</w:t>
      </w:r>
      <w:r>
        <w:rPr>
          <w:sz w:val="24"/>
          <w:szCs w:val="24"/>
        </w:rPr>
        <w:t>: i</w:t>
      </w:r>
      <w:r w:rsidRPr="00790D88">
        <w:rPr>
          <w:sz w:val="24"/>
          <w:szCs w:val="24"/>
        </w:rPr>
        <w:t>ndican que un enunciado posterior reproduce total o parcialmente, bajo otra forma, lo expresado en uno o más enunciados anteriores.</w:t>
      </w:r>
    </w:p>
    <w:p w:rsidR="0084210E" w:rsidRPr="00790D88" w:rsidRDefault="0084210E" w:rsidP="00790D88">
      <w:pPr>
        <w:rPr>
          <w:sz w:val="24"/>
          <w:szCs w:val="24"/>
        </w:rPr>
      </w:pPr>
      <w:r>
        <w:rPr>
          <w:sz w:val="24"/>
          <w:szCs w:val="24"/>
        </w:rPr>
        <w:t>5.1.</w:t>
      </w:r>
      <w:r w:rsidRPr="00790D88">
        <w:rPr>
          <w:sz w:val="24"/>
          <w:szCs w:val="24"/>
        </w:rPr>
        <w:t xml:space="preserve">Explicación: es decir, o sea, esto es, a saber, en otras palabras. </w:t>
      </w:r>
    </w:p>
    <w:p w:rsidR="0084210E" w:rsidRPr="00790D88" w:rsidRDefault="0084210E" w:rsidP="00790D88">
      <w:pPr>
        <w:rPr>
          <w:sz w:val="24"/>
          <w:szCs w:val="24"/>
        </w:rPr>
      </w:pPr>
      <w:r>
        <w:rPr>
          <w:sz w:val="24"/>
          <w:szCs w:val="24"/>
        </w:rPr>
        <w:t>5.2.</w:t>
      </w:r>
      <w:r w:rsidRPr="00790D88">
        <w:rPr>
          <w:sz w:val="24"/>
          <w:szCs w:val="24"/>
        </w:rPr>
        <w:t xml:space="preserve">Recapitulación: en resumen, en resumidas cuentas, en suma, total, en una palabra, en otras palabras, dicho de otro modo, en breve, en síntesis. </w:t>
      </w:r>
    </w:p>
    <w:p w:rsidR="0084210E" w:rsidRPr="00790D88" w:rsidRDefault="0084210E" w:rsidP="00790D88">
      <w:pPr>
        <w:rPr>
          <w:sz w:val="24"/>
          <w:szCs w:val="24"/>
        </w:rPr>
      </w:pPr>
      <w:r>
        <w:rPr>
          <w:sz w:val="24"/>
          <w:szCs w:val="24"/>
        </w:rPr>
        <w:t>5.3.</w:t>
      </w:r>
      <w:r w:rsidRPr="00790D88">
        <w:rPr>
          <w:sz w:val="24"/>
          <w:szCs w:val="24"/>
        </w:rPr>
        <w:t>Ejemplificación: por ejemplo, así, así co</w:t>
      </w:r>
      <w:r>
        <w:rPr>
          <w:sz w:val="24"/>
          <w:szCs w:val="24"/>
        </w:rPr>
        <w:t>mo, verbigracia, por ejemplo, pa</w:t>
      </w:r>
      <w:r w:rsidRPr="00790D88">
        <w:rPr>
          <w:sz w:val="24"/>
          <w:szCs w:val="24"/>
        </w:rPr>
        <w:t>rticularmente,</w:t>
      </w:r>
      <w:r>
        <w:rPr>
          <w:sz w:val="24"/>
          <w:szCs w:val="24"/>
        </w:rPr>
        <w:t xml:space="preserve">  específicamente, </w:t>
      </w:r>
      <w:r w:rsidRPr="00790D88">
        <w:rPr>
          <w:sz w:val="24"/>
          <w:szCs w:val="24"/>
        </w:rPr>
        <w:t xml:space="preserve">para ilustrar. </w:t>
      </w:r>
    </w:p>
    <w:p w:rsidR="0084210E" w:rsidRDefault="0084210E" w:rsidP="00790D88">
      <w:pPr>
        <w:rPr>
          <w:sz w:val="24"/>
          <w:szCs w:val="24"/>
        </w:rPr>
      </w:pPr>
      <w:r>
        <w:rPr>
          <w:sz w:val="24"/>
          <w:szCs w:val="24"/>
        </w:rPr>
        <w:t>5.4.</w:t>
      </w:r>
      <w:r w:rsidRPr="00790D88">
        <w:rPr>
          <w:sz w:val="24"/>
          <w:szCs w:val="24"/>
        </w:rPr>
        <w:t>Corrección : mejor dicho, o sea, bueno.</w:t>
      </w:r>
    </w:p>
    <w:p w:rsidR="0084210E" w:rsidRDefault="0084210E" w:rsidP="00790D88">
      <w:pPr>
        <w:rPr>
          <w:sz w:val="24"/>
          <w:szCs w:val="24"/>
        </w:rPr>
      </w:pPr>
    </w:p>
    <w:p w:rsidR="0084210E" w:rsidRPr="00790D88" w:rsidRDefault="0084210E" w:rsidP="00790D88">
      <w:pPr>
        <w:rPr>
          <w:sz w:val="24"/>
          <w:szCs w:val="24"/>
        </w:rPr>
      </w:pPr>
    </w:p>
    <w:p w:rsidR="0084210E" w:rsidRPr="00790D88" w:rsidRDefault="0084210E" w:rsidP="00790D88">
      <w:pPr>
        <w:rPr>
          <w:sz w:val="24"/>
          <w:szCs w:val="24"/>
        </w:rPr>
      </w:pPr>
      <w:r>
        <w:rPr>
          <w:sz w:val="24"/>
          <w:szCs w:val="24"/>
        </w:rPr>
        <w:t>6.</w:t>
      </w:r>
      <w:r w:rsidRPr="00790D88">
        <w:rPr>
          <w:b/>
          <w:bCs/>
          <w:sz w:val="24"/>
          <w:szCs w:val="24"/>
        </w:rPr>
        <w:t>Ordenadores</w:t>
      </w:r>
      <w:r>
        <w:rPr>
          <w:sz w:val="24"/>
          <w:szCs w:val="24"/>
        </w:rPr>
        <w:t>: s</w:t>
      </w:r>
      <w:r w:rsidRPr="00790D88">
        <w:rPr>
          <w:sz w:val="24"/>
          <w:szCs w:val="24"/>
        </w:rPr>
        <w:t>eñalan las diferentes partes del texto</w:t>
      </w:r>
      <w:r>
        <w:rPr>
          <w:sz w:val="24"/>
          <w:szCs w:val="24"/>
        </w:rPr>
        <w:t>.</w:t>
      </w:r>
    </w:p>
    <w:p w:rsidR="0084210E" w:rsidRPr="00790D88" w:rsidRDefault="0084210E" w:rsidP="00790D88">
      <w:pPr>
        <w:rPr>
          <w:sz w:val="24"/>
          <w:szCs w:val="24"/>
        </w:rPr>
      </w:pPr>
      <w:r>
        <w:rPr>
          <w:sz w:val="24"/>
          <w:szCs w:val="24"/>
        </w:rPr>
        <w:t>6.1.</w:t>
      </w:r>
      <w:r w:rsidRPr="00790D88">
        <w:rPr>
          <w:sz w:val="24"/>
          <w:szCs w:val="24"/>
        </w:rPr>
        <w:t xml:space="preserve">Comienzo de discurso: bueno, bien( en un registro coloquial): ante todo, para comenzar, primeramente ( en un registro más formal) </w:t>
      </w:r>
    </w:p>
    <w:p w:rsidR="0084210E" w:rsidRPr="00790D88" w:rsidRDefault="0084210E" w:rsidP="00790D88">
      <w:pPr>
        <w:rPr>
          <w:sz w:val="24"/>
          <w:szCs w:val="24"/>
        </w:rPr>
      </w:pPr>
      <w:r>
        <w:rPr>
          <w:sz w:val="24"/>
          <w:szCs w:val="24"/>
        </w:rPr>
        <w:t>6.2.</w:t>
      </w:r>
      <w:r w:rsidRPr="00790D88">
        <w:rPr>
          <w:sz w:val="24"/>
          <w:szCs w:val="24"/>
        </w:rPr>
        <w:t xml:space="preserve">Cierre de discurso: en fin, por último, en suma, finalmente, por último, terminando, para resumir. </w:t>
      </w:r>
    </w:p>
    <w:p w:rsidR="0084210E" w:rsidRPr="00790D88" w:rsidRDefault="0084210E" w:rsidP="00790D88">
      <w:pPr>
        <w:rPr>
          <w:sz w:val="24"/>
          <w:szCs w:val="24"/>
        </w:rPr>
      </w:pPr>
      <w:r>
        <w:rPr>
          <w:sz w:val="24"/>
          <w:szCs w:val="24"/>
        </w:rPr>
        <w:t>6.3.</w:t>
      </w:r>
      <w:r w:rsidRPr="00790D88">
        <w:rPr>
          <w:sz w:val="24"/>
          <w:szCs w:val="24"/>
        </w:rPr>
        <w:t xml:space="preserve">Transición: por otro lado, por otra parte, en otro orden de cosas, a continuación, acto seguido, después. </w:t>
      </w:r>
    </w:p>
    <w:p w:rsidR="0084210E" w:rsidRPr="00790D88" w:rsidRDefault="0084210E" w:rsidP="00790D88">
      <w:pPr>
        <w:rPr>
          <w:sz w:val="24"/>
          <w:szCs w:val="24"/>
        </w:rPr>
      </w:pPr>
      <w:r>
        <w:rPr>
          <w:sz w:val="24"/>
          <w:szCs w:val="24"/>
        </w:rPr>
        <w:t>6.4.</w:t>
      </w:r>
      <w:r w:rsidRPr="00790D88">
        <w:rPr>
          <w:sz w:val="24"/>
          <w:szCs w:val="24"/>
        </w:rPr>
        <w:t xml:space="preserve">Digresión: por cierto, a propósito, a todo esto. </w:t>
      </w:r>
    </w:p>
    <w:p w:rsidR="0084210E" w:rsidRPr="00790D88" w:rsidRDefault="0084210E" w:rsidP="00790D88">
      <w:pPr>
        <w:rPr>
          <w:sz w:val="24"/>
          <w:szCs w:val="24"/>
        </w:rPr>
      </w:pPr>
      <w:r>
        <w:rPr>
          <w:sz w:val="24"/>
          <w:szCs w:val="24"/>
        </w:rPr>
        <w:t>6.5.</w:t>
      </w:r>
      <w:r w:rsidRPr="00790D88">
        <w:rPr>
          <w:sz w:val="24"/>
          <w:szCs w:val="24"/>
        </w:rPr>
        <w:t xml:space="preserve">Temporales: después (de). después (que), luego, desde (que), desde (entonces), a partir de.... antes de, antes que, hasta que, en cuanto, al principio, en el comienzo, a continuación, inmediatamente, temporalmente, actualmente, finalmente, por último, cuando . </w:t>
      </w:r>
    </w:p>
    <w:p w:rsidR="0084210E" w:rsidRPr="00790D88" w:rsidRDefault="0084210E" w:rsidP="00790D88">
      <w:pPr>
        <w:rPr>
          <w:sz w:val="24"/>
          <w:szCs w:val="24"/>
        </w:rPr>
      </w:pPr>
      <w:r>
        <w:rPr>
          <w:sz w:val="24"/>
          <w:szCs w:val="24"/>
        </w:rPr>
        <w:t>6.6.</w:t>
      </w:r>
      <w:r w:rsidRPr="00790D88">
        <w:rPr>
          <w:sz w:val="24"/>
          <w:szCs w:val="24"/>
        </w:rPr>
        <w:t>Espaciales : al lado, arriba, abajo, a la izquierda, en el medio, en el fondo.</w:t>
      </w:r>
    </w:p>
    <w:sectPr w:rsidR="0084210E" w:rsidRPr="00790D88" w:rsidSect="00504E3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D0FB6"/>
    <w:multiLevelType w:val="hybridMultilevel"/>
    <w:tmpl w:val="CFE28A4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0D88"/>
    <w:rsid w:val="000124DB"/>
    <w:rsid w:val="001849F9"/>
    <w:rsid w:val="00206404"/>
    <w:rsid w:val="00504E33"/>
    <w:rsid w:val="00790D88"/>
    <w:rsid w:val="0084210E"/>
    <w:rsid w:val="00FA3EE5"/>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E33"/>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90D88"/>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377</Words>
  <Characters>2078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eoigirona</dc:creator>
  <cp:keywords/>
  <dc:description/>
  <cp:lastModifiedBy>miquel</cp:lastModifiedBy>
  <cp:revision>2</cp:revision>
  <dcterms:created xsi:type="dcterms:W3CDTF">2019-09-12T14:57:00Z</dcterms:created>
  <dcterms:modified xsi:type="dcterms:W3CDTF">2019-09-12T14:57:00Z</dcterms:modified>
</cp:coreProperties>
</file>