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12CEE" w14:textId="77777777" w:rsidR="00DB78A2" w:rsidRDefault="00BE2A40">
      <w:pPr>
        <w:pStyle w:val="Textoindependiente"/>
        <w:spacing w:before="77" w:line="228" w:lineRule="auto"/>
        <w:ind w:left="751" w:right="2516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105F28E" wp14:editId="4C36FC84">
            <wp:simplePos x="0" y="0"/>
            <wp:positionH relativeFrom="page">
              <wp:posOffset>375920</wp:posOffset>
            </wp:positionH>
            <wp:positionV relativeFrom="paragraph">
              <wp:posOffset>80670</wp:posOffset>
            </wp:positionV>
            <wp:extent cx="295910" cy="3409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74822001" wp14:editId="3F12AE37">
            <wp:simplePos x="0" y="0"/>
            <wp:positionH relativeFrom="page">
              <wp:posOffset>3128296</wp:posOffset>
            </wp:positionH>
            <wp:positionV relativeFrom="paragraph">
              <wp:posOffset>108339</wp:posOffset>
            </wp:positionV>
            <wp:extent cx="1048052" cy="33031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052" cy="33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Generalitat de Catalunya Departament d’Ensenyament</w:t>
      </w:r>
    </w:p>
    <w:p w14:paraId="6F2576DB" w14:textId="77777777" w:rsidR="00DB78A2" w:rsidRDefault="00BE2A40">
      <w:pPr>
        <w:pStyle w:val="Textoindependiente"/>
        <w:spacing w:before="91" w:line="251" w:lineRule="exact"/>
        <w:ind w:right="1054"/>
        <w:jc w:val="right"/>
      </w:pPr>
      <w:r>
        <w:br w:type="column"/>
      </w:r>
      <w:r>
        <w:t>Unió</w:t>
      </w:r>
      <w:r>
        <w:rPr>
          <w:spacing w:val="-1"/>
        </w:rPr>
        <w:t xml:space="preserve"> </w:t>
      </w:r>
      <w:r>
        <w:t>Europea</w:t>
      </w:r>
    </w:p>
    <w:p w14:paraId="0B4DABF1" w14:textId="77777777" w:rsidR="00DB78A2" w:rsidRDefault="00BE2A40">
      <w:pPr>
        <w:spacing w:line="251" w:lineRule="exact"/>
        <w:ind w:right="1052"/>
        <w:jc w:val="right"/>
        <w:rPr>
          <w:b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AB24487" wp14:editId="33FBD300">
            <wp:simplePos x="0" y="0"/>
            <wp:positionH relativeFrom="page">
              <wp:posOffset>6502400</wp:posOffset>
            </wp:positionH>
            <wp:positionV relativeFrom="paragraph">
              <wp:posOffset>-136481</wp:posOffset>
            </wp:positionV>
            <wp:extent cx="451484" cy="33527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4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Fons Social</w:t>
      </w:r>
      <w:r>
        <w:rPr>
          <w:b/>
          <w:spacing w:val="-1"/>
        </w:rPr>
        <w:t xml:space="preserve"> </w:t>
      </w:r>
      <w:r>
        <w:rPr>
          <w:b/>
        </w:rPr>
        <w:t>Europeu</w:t>
      </w:r>
    </w:p>
    <w:p w14:paraId="3DCA041C" w14:textId="77777777" w:rsidR="00DB78A2" w:rsidRDefault="00DB78A2">
      <w:pPr>
        <w:spacing w:line="251" w:lineRule="exact"/>
        <w:jc w:val="right"/>
        <w:sectPr w:rsidR="00DB78A2">
          <w:type w:val="continuous"/>
          <w:pgSz w:w="11910" w:h="16840"/>
          <w:pgMar w:top="680" w:right="640" w:bottom="280" w:left="480" w:header="708" w:footer="708" w:gutter="0"/>
          <w:cols w:num="2" w:space="708" w:equalWidth="0">
            <w:col w:w="6137" w:space="1291"/>
            <w:col w:w="3362"/>
          </w:cols>
        </w:sectPr>
      </w:pPr>
    </w:p>
    <w:p w14:paraId="0A0C6B8F" w14:textId="77777777" w:rsidR="00DB78A2" w:rsidRDefault="00DB78A2">
      <w:pPr>
        <w:pStyle w:val="Textoindependiente"/>
        <w:rPr>
          <w:b/>
          <w:sz w:val="20"/>
        </w:rPr>
      </w:pPr>
    </w:p>
    <w:p w14:paraId="19870812" w14:textId="77777777" w:rsidR="00DB78A2" w:rsidRDefault="00DB78A2">
      <w:pPr>
        <w:pStyle w:val="Textoindependiente"/>
        <w:rPr>
          <w:b/>
          <w:sz w:val="20"/>
        </w:rPr>
      </w:pPr>
    </w:p>
    <w:p w14:paraId="6C4D5A13" w14:textId="77777777" w:rsidR="00DB78A2" w:rsidRDefault="00DB78A2">
      <w:pPr>
        <w:pStyle w:val="Textoindependiente"/>
        <w:rPr>
          <w:b/>
          <w:sz w:val="20"/>
        </w:rPr>
      </w:pPr>
    </w:p>
    <w:p w14:paraId="6E858C4D" w14:textId="77777777" w:rsidR="00DB78A2" w:rsidRDefault="00BE2A40">
      <w:pPr>
        <w:spacing w:before="233"/>
        <w:ind w:left="4414" w:right="1556" w:hanging="2401"/>
        <w:rPr>
          <w:b/>
          <w:sz w:val="32"/>
        </w:rPr>
      </w:pPr>
      <w:r>
        <w:rPr>
          <w:b/>
          <w:sz w:val="32"/>
        </w:rPr>
        <w:t>RETARD EN L’INICI A EMPRESA PER PART DE L’ALUMNE/A (*)</w:t>
      </w:r>
    </w:p>
    <w:p w14:paraId="14645A7D" w14:textId="77777777" w:rsidR="00DB78A2" w:rsidRDefault="00DB78A2">
      <w:pPr>
        <w:pStyle w:val="Textoindependiente"/>
        <w:rPr>
          <w:b/>
          <w:sz w:val="20"/>
        </w:rPr>
      </w:pPr>
    </w:p>
    <w:p w14:paraId="68F03244" w14:textId="77777777" w:rsidR="00DB78A2" w:rsidRDefault="00DB78A2">
      <w:pPr>
        <w:pStyle w:val="Textoindependiente"/>
        <w:spacing w:before="2"/>
        <w:rPr>
          <w:b/>
          <w:sz w:val="16"/>
        </w:rPr>
      </w:pPr>
    </w:p>
    <w:p w14:paraId="61C55822" w14:textId="77777777" w:rsidR="00DB78A2" w:rsidRDefault="00BE2A40" w:rsidP="00BE2A40">
      <w:pPr>
        <w:pStyle w:val="Textoindependiente"/>
        <w:tabs>
          <w:tab w:val="left" w:pos="6956"/>
        </w:tabs>
        <w:spacing w:before="94" w:line="360" w:lineRule="auto"/>
        <w:ind w:left="1222"/>
      </w:pPr>
      <w:r>
        <w:t>En/na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com alumne/a de l’Institut </w:t>
      </w:r>
      <w:r>
        <w:rPr>
          <w:spacing w:val="41"/>
        </w:rPr>
        <w:t xml:space="preserve"> </w:t>
      </w:r>
      <w:r>
        <w:t>La</w:t>
      </w:r>
    </w:p>
    <w:p w14:paraId="6AD2ECBC" w14:textId="77777777" w:rsidR="00DB78A2" w:rsidRDefault="00BE2A40" w:rsidP="00BE2A40">
      <w:pPr>
        <w:pStyle w:val="Textoindependiente"/>
        <w:tabs>
          <w:tab w:val="left" w:pos="5657"/>
        </w:tabs>
        <w:spacing w:line="360" w:lineRule="auto"/>
        <w:ind w:left="1222"/>
      </w:pPr>
      <w:r>
        <w:t>Romànica,</w:t>
      </w:r>
      <w:r>
        <w:rPr>
          <w:spacing w:val="43"/>
        </w:rPr>
        <w:t xml:space="preserve"> </w:t>
      </w:r>
      <w:r>
        <w:t>amb</w:t>
      </w:r>
      <w:r>
        <w:rPr>
          <w:spacing w:val="44"/>
        </w:rPr>
        <w:t xml:space="preserve"> </w:t>
      </w:r>
      <w:r>
        <w:t>DNI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matriculat  en el  curs  del cicle formatiu </w:t>
      </w:r>
      <w:r>
        <w:rPr>
          <w:spacing w:val="60"/>
        </w:rPr>
        <w:t xml:space="preserve"> </w:t>
      </w:r>
      <w:r>
        <w:t>de</w:t>
      </w:r>
    </w:p>
    <w:p w14:paraId="75C7BD73" w14:textId="21916D46" w:rsidR="00DB78A2" w:rsidRDefault="00BE2A40" w:rsidP="00BE2A40">
      <w:pPr>
        <w:pStyle w:val="Textoindependiente"/>
        <w:tabs>
          <w:tab w:val="left" w:pos="9766"/>
        </w:tabs>
        <w:spacing w:before="1" w:line="360" w:lineRule="auto"/>
        <w:ind w:left="1222"/>
      </w:pPr>
      <w:r>
        <w:t>G</w:t>
      </w:r>
      <w:r>
        <w:t xml:space="preserve">rau  </w: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CA67EF4" wp14:editId="6A60FD4D">
                <wp:extent cx="1633220" cy="8890"/>
                <wp:effectExtent l="6985" t="635" r="762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220" cy="8890"/>
                          <a:chOff x="0" y="0"/>
                          <a:chExt cx="2572" cy="14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571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07EA7" id="Group 2" o:spid="_x0000_s1026" style="width:128.6pt;height:.7pt;mso-position-horizontal-relative:char;mso-position-vertical-relative:line" coordsize="257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">
                <v:line id="Line 3" o:spid="_x0000_s1027" style="position:absolute;visibility:visible;mso-wrap-style:square" from="0,7" to="25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" strokeweight=".24536mm"/>
                <w10:anchorlock/>
              </v:group>
            </w:pict>
          </mc:Fallback>
        </mc:AlternateContent>
      </w:r>
      <w:r>
        <w:t xml:space="preserve">  </w:t>
      </w:r>
      <w:r>
        <w:t xml:space="preserve">de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</w:t>
      </w:r>
      <w:r>
        <w:t>,</w:t>
      </w:r>
    </w:p>
    <w:p w14:paraId="6319E973" w14:textId="339568F8" w:rsidR="00BE2A40" w:rsidRDefault="00BE2A40" w:rsidP="00BE2A40">
      <w:pPr>
        <w:pStyle w:val="Textoindependiente"/>
        <w:tabs>
          <w:tab w:val="left" w:pos="9766"/>
        </w:tabs>
        <w:spacing w:before="1" w:line="360" w:lineRule="auto"/>
        <w:ind w:left="1222"/>
      </w:pP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</w:t>
      </w:r>
    </w:p>
    <w:p w14:paraId="0ABBD240" w14:textId="77777777" w:rsidR="00DB78A2" w:rsidRDefault="00DB78A2">
      <w:pPr>
        <w:pStyle w:val="Textoindependiente"/>
        <w:spacing w:before="2"/>
        <w:rPr>
          <w:sz w:val="23"/>
        </w:rPr>
      </w:pPr>
    </w:p>
    <w:p w14:paraId="627DA343" w14:textId="77777777" w:rsidR="00DB78A2" w:rsidRDefault="00BE2A40">
      <w:pPr>
        <w:pStyle w:val="Textoindependiente"/>
        <w:ind w:left="1222"/>
        <w:rPr>
          <w:rFonts w:ascii="Tahoma"/>
        </w:rPr>
      </w:pPr>
      <w:r>
        <w:rPr>
          <w:rFonts w:ascii="Tahoma"/>
        </w:rPr>
        <w:t>DECLARO:</w:t>
      </w:r>
    </w:p>
    <w:p w14:paraId="08ED1C28" w14:textId="77777777" w:rsidR="00DB78A2" w:rsidRDefault="00DB78A2">
      <w:pPr>
        <w:pStyle w:val="Textoindependiente"/>
        <w:spacing w:before="7"/>
        <w:rPr>
          <w:rFonts w:ascii="Tahoma"/>
          <w:sz w:val="13"/>
        </w:rPr>
      </w:pPr>
    </w:p>
    <w:p w14:paraId="0B5DE3B5" w14:textId="568C0B5D" w:rsidR="00DB78A2" w:rsidRDefault="00BE2A40">
      <w:pPr>
        <w:pStyle w:val="Textoindependiente"/>
        <w:spacing w:before="101"/>
        <w:ind w:left="1222"/>
        <w:rPr>
          <w:rFonts w:ascii="Tahoma" w:hAnsi="Tahoma"/>
        </w:rPr>
      </w:pPr>
      <w:r>
        <w:rPr>
          <w:rFonts w:ascii="Tahoma" w:hAnsi="Tahoma"/>
        </w:rPr>
        <w:t xml:space="preserve">Que en l’actualitat malgrat haver places disponibles en Empreses no estic en disposició d’iniciar/continuar les pràctiques  </w:t>
      </w:r>
      <w:r>
        <w:rPr>
          <w:rFonts w:ascii="Tahoma" w:hAnsi="Tahoma"/>
        </w:rPr>
        <w:t>pel següent motiu:</w:t>
      </w:r>
    </w:p>
    <w:p w14:paraId="72C1F10C" w14:textId="77777777" w:rsidR="00DB78A2" w:rsidRDefault="00DB78A2">
      <w:pPr>
        <w:pStyle w:val="Textoindependiente"/>
        <w:rPr>
          <w:rFonts w:ascii="Tahoma"/>
          <w:sz w:val="20"/>
        </w:rPr>
      </w:pPr>
      <w:bookmarkStart w:id="0" w:name="_GoBack"/>
      <w:bookmarkEnd w:id="0"/>
    </w:p>
    <w:p w14:paraId="15494C61" w14:textId="77777777" w:rsidR="00DB78A2" w:rsidRDefault="00DB78A2">
      <w:pPr>
        <w:pStyle w:val="Textoindependiente"/>
        <w:rPr>
          <w:rFonts w:ascii="Tahoma"/>
          <w:sz w:val="20"/>
        </w:rPr>
      </w:pPr>
    </w:p>
    <w:p w14:paraId="3803D1D2" w14:textId="77777777" w:rsidR="00DB78A2" w:rsidRDefault="00DB78A2">
      <w:pPr>
        <w:pStyle w:val="Textoindependiente"/>
        <w:rPr>
          <w:rFonts w:ascii="Tahoma"/>
          <w:sz w:val="20"/>
        </w:rPr>
      </w:pPr>
    </w:p>
    <w:p w14:paraId="72F79C84" w14:textId="77777777" w:rsidR="00DB78A2" w:rsidRDefault="00DB78A2">
      <w:pPr>
        <w:pStyle w:val="Textoindependiente"/>
        <w:rPr>
          <w:rFonts w:ascii="Tahoma"/>
          <w:sz w:val="20"/>
        </w:rPr>
      </w:pPr>
    </w:p>
    <w:p w14:paraId="203C7728" w14:textId="77777777" w:rsidR="00DB78A2" w:rsidRDefault="00DB78A2">
      <w:pPr>
        <w:pStyle w:val="Textoindependiente"/>
        <w:rPr>
          <w:rFonts w:ascii="Tahoma"/>
          <w:sz w:val="20"/>
        </w:rPr>
      </w:pPr>
    </w:p>
    <w:p w14:paraId="4AB3EF1B" w14:textId="77777777" w:rsidR="00DB78A2" w:rsidRDefault="00DB78A2">
      <w:pPr>
        <w:pStyle w:val="Textoindependiente"/>
        <w:rPr>
          <w:rFonts w:ascii="Tahoma"/>
          <w:sz w:val="20"/>
        </w:rPr>
      </w:pPr>
    </w:p>
    <w:p w14:paraId="73E8B3C6" w14:textId="77777777" w:rsidR="00DB78A2" w:rsidRDefault="00DB78A2">
      <w:pPr>
        <w:pStyle w:val="Textoindependiente"/>
        <w:spacing w:before="1"/>
        <w:rPr>
          <w:rFonts w:ascii="Tahoma"/>
          <w:sz w:val="10"/>
        </w:rPr>
      </w:pPr>
    </w:p>
    <w:tbl>
      <w:tblPr>
        <w:tblStyle w:val="TableNormal"/>
        <w:tblW w:w="0" w:type="auto"/>
        <w:tblInd w:w="1200" w:type="dxa"/>
        <w:tblLayout w:type="fixed"/>
        <w:tblLook w:val="01E0" w:firstRow="1" w:lastRow="1" w:firstColumn="1" w:lastColumn="1" w:noHBand="0" w:noVBand="0"/>
      </w:tblPr>
      <w:tblGrid>
        <w:gridCol w:w="8846"/>
      </w:tblGrid>
      <w:tr w:rsidR="00DB78A2" w14:paraId="0C6F0989" w14:textId="77777777">
        <w:trPr>
          <w:trHeight w:val="530"/>
        </w:trPr>
        <w:tc>
          <w:tcPr>
            <w:tcW w:w="8846" w:type="dxa"/>
            <w:tcBorders>
              <w:top w:val="single" w:sz="12" w:space="0" w:color="000000"/>
            </w:tcBorders>
          </w:tcPr>
          <w:p w14:paraId="4145B262" w14:textId="77777777" w:rsidR="00DB78A2" w:rsidRDefault="00BE2A40">
            <w:pPr>
              <w:pStyle w:val="TableParagraph"/>
              <w:spacing w:line="263" w:lineRule="exact"/>
              <w:ind w:left="28"/>
              <w:rPr>
                <w:rFonts w:ascii="Tahoma"/>
              </w:rPr>
            </w:pPr>
            <w:r>
              <w:rPr>
                <w:rFonts w:ascii="Tahoma"/>
              </w:rPr>
              <w:t>Per tant:</w:t>
            </w:r>
          </w:p>
          <w:p w14:paraId="6D131A1E" w14:textId="3312FE48" w:rsidR="00DB78A2" w:rsidRPr="00BE2A40" w:rsidRDefault="00BE2A40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  <w:tab w:val="left" w:pos="5002"/>
              </w:tabs>
              <w:spacing w:before="1" w:line="246" w:lineRule="exact"/>
              <w:ind w:hanging="268"/>
              <w:rPr>
                <w:rFonts w:ascii="Tahoma" w:hAnsi="Tahoma"/>
              </w:rPr>
            </w:pPr>
            <w:r>
              <w:rPr>
                <w:rFonts w:ascii="Tahoma" w:hAnsi="Tahoma"/>
              </w:rPr>
              <w:t>Aplaço l’inici de la</w:t>
            </w:r>
            <w:r>
              <w:rPr>
                <w:rFonts w:ascii="Tahoma" w:hAnsi="Tahoma"/>
              </w:rPr>
              <w:t xml:space="preserve"> FCT fins al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mes ____________________</w:t>
            </w:r>
          </w:p>
          <w:p w14:paraId="29D93265" w14:textId="12D2D6B2" w:rsidR="00BE2A40" w:rsidRDefault="00BE2A40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  <w:tab w:val="left" w:pos="5002"/>
              </w:tabs>
              <w:spacing w:before="1" w:line="246" w:lineRule="exact"/>
              <w:ind w:hanging="268"/>
              <w:rPr>
                <w:rFonts w:ascii="Tahoma" w:hAnsi="Tahoma"/>
              </w:rPr>
            </w:pPr>
            <w:r>
              <w:rPr>
                <w:rFonts w:ascii="Tahoma" w:hAnsi="Tahoma"/>
              </w:rPr>
              <w:t>Aplaço l’inici de la Dual fins al mes ____________________</w:t>
            </w:r>
          </w:p>
        </w:tc>
      </w:tr>
      <w:tr w:rsidR="00DB78A2" w14:paraId="5B9221F8" w14:textId="77777777">
        <w:trPr>
          <w:trHeight w:val="555"/>
        </w:trPr>
        <w:tc>
          <w:tcPr>
            <w:tcW w:w="8846" w:type="dxa"/>
          </w:tcPr>
          <w:p w14:paraId="1ACD9321" w14:textId="77777777" w:rsidR="00DB78A2" w:rsidRDefault="00BE2A4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  <w:tab w:val="left" w:pos="4824"/>
              </w:tabs>
              <w:ind w:hanging="268"/>
              <w:rPr>
                <w:rFonts w:ascii="Tahoma" w:hAnsi="Tahoma"/>
              </w:rPr>
            </w:pPr>
            <w:r>
              <w:rPr>
                <w:rFonts w:ascii="Tahoma" w:hAnsi="Tahoma"/>
              </w:rPr>
              <w:t>Altres:</w:t>
            </w:r>
            <w:r>
              <w:rPr>
                <w:rFonts w:ascii="Tahoma" w:hAnsi="Tahoma"/>
                <w:u w:val="single"/>
              </w:rPr>
              <w:t xml:space="preserve"> </w:t>
            </w:r>
            <w:r>
              <w:rPr>
                <w:rFonts w:ascii="Tahoma" w:hAnsi="Tahoma"/>
                <w:u w:val="single"/>
              </w:rPr>
              <w:tab/>
            </w:r>
          </w:p>
        </w:tc>
      </w:tr>
      <w:tr w:rsidR="00DB78A2" w14:paraId="46675C1E" w14:textId="77777777">
        <w:trPr>
          <w:trHeight w:val="1157"/>
        </w:trPr>
        <w:tc>
          <w:tcPr>
            <w:tcW w:w="8846" w:type="dxa"/>
          </w:tcPr>
          <w:p w14:paraId="102DFDCA" w14:textId="77777777" w:rsidR="00DB78A2" w:rsidRDefault="00DB78A2">
            <w:pPr>
              <w:pStyle w:val="TableParagraph"/>
              <w:spacing w:before="11"/>
              <w:ind w:left="0"/>
              <w:rPr>
                <w:rFonts w:ascii="Tahoma"/>
                <w:sz w:val="23"/>
              </w:rPr>
            </w:pPr>
          </w:p>
          <w:p w14:paraId="4F6DE7ED" w14:textId="77777777" w:rsidR="00DB78A2" w:rsidRDefault="00BE2A40">
            <w:pPr>
              <w:pStyle w:val="TableParagraph"/>
              <w:tabs>
                <w:tab w:val="left" w:pos="5088"/>
                <w:tab w:val="left" w:pos="5945"/>
                <w:tab w:val="left" w:pos="7861"/>
                <w:tab w:val="left" w:pos="879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ahoma" w:hAnsi="Tahoma"/>
                <w:sz w:val="24"/>
              </w:rPr>
              <w:t>,</w:t>
            </w:r>
            <w:r>
              <w:rPr>
                <w:rFonts w:ascii="Tahoma" w:hAnsi="Tahoma"/>
                <w:sz w:val="24"/>
                <w:u w:val="single"/>
              </w:rPr>
              <w:t xml:space="preserve"> </w:t>
            </w:r>
            <w:r>
              <w:rPr>
                <w:rFonts w:ascii="Tahoma" w:hAnsi="Tahoma"/>
                <w:sz w:val="24"/>
                <w:u w:val="single"/>
              </w:rPr>
              <w:tab/>
            </w:r>
            <w:r>
              <w:rPr>
                <w:rFonts w:ascii="Tahoma" w:hAnsi="Tahoma"/>
                <w:sz w:val="24"/>
              </w:rPr>
              <w:t>de/d’</w:t>
            </w:r>
            <w:r>
              <w:rPr>
                <w:rFonts w:ascii="Tahoma" w:hAnsi="Tahoma"/>
                <w:sz w:val="24"/>
                <w:u w:val="single"/>
              </w:rPr>
              <w:t xml:space="preserve"> </w:t>
            </w:r>
            <w:r>
              <w:rPr>
                <w:rFonts w:ascii="Tahoma" w:hAnsi="Tahoma"/>
                <w:sz w:val="24"/>
                <w:u w:val="single"/>
              </w:rPr>
              <w:tab/>
            </w:r>
            <w:r>
              <w:rPr>
                <w:rFonts w:ascii="Tahoma" w:hAnsi="Tahoma"/>
                <w:sz w:val="24"/>
              </w:rPr>
              <w:t>de</w:t>
            </w:r>
            <w:r>
              <w:rPr>
                <w:rFonts w:ascii="Tahoma" w:hAnsi="Tahoma"/>
                <w:spacing w:val="-2"/>
                <w:sz w:val="24"/>
              </w:rPr>
              <w:t xml:space="preserve"> </w:t>
            </w:r>
            <w:r>
              <w:rPr>
                <w:rFonts w:ascii="Tahoma" w:hAnsi="Tahoma"/>
                <w:sz w:val="24"/>
              </w:rPr>
              <w:t>20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DB78A2" w14:paraId="114D5C33" w14:textId="77777777">
        <w:trPr>
          <w:trHeight w:val="870"/>
        </w:trPr>
        <w:tc>
          <w:tcPr>
            <w:tcW w:w="8846" w:type="dxa"/>
          </w:tcPr>
          <w:p w14:paraId="0645CFC1" w14:textId="77777777" w:rsidR="00DB78A2" w:rsidRDefault="00DB78A2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3F3FE552" w14:textId="77777777" w:rsidR="00DB78A2" w:rsidRDefault="00BE2A40">
            <w:pPr>
              <w:pStyle w:val="TableParagraph"/>
              <w:tabs>
                <w:tab w:val="left" w:pos="8362"/>
              </w:tabs>
              <w:spacing w:before="241" w:line="272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Signat</w:t>
            </w:r>
            <w:r>
              <w:rPr>
                <w:rFonts w:ascii="Tahoma"/>
                <w:spacing w:val="-6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per:</w:t>
            </w:r>
            <w:r>
              <w:rPr>
                <w:rFonts w:ascii="Tahoma"/>
                <w:spacing w:val="-1"/>
                <w:sz w:val="24"/>
              </w:rPr>
              <w:t xml:space="preserve"> </w:t>
            </w:r>
            <w:r>
              <w:rPr>
                <w:rFonts w:ascii="Tahoma"/>
                <w:sz w:val="24"/>
                <w:u w:val="single"/>
              </w:rPr>
              <w:t xml:space="preserve"> </w:t>
            </w:r>
            <w:r>
              <w:rPr>
                <w:rFonts w:ascii="Tahoma"/>
                <w:sz w:val="24"/>
                <w:u w:val="single"/>
              </w:rPr>
              <w:tab/>
            </w:r>
          </w:p>
        </w:tc>
      </w:tr>
      <w:tr w:rsidR="00DB78A2" w14:paraId="309C4F3A" w14:textId="77777777">
        <w:trPr>
          <w:trHeight w:val="366"/>
        </w:trPr>
        <w:tc>
          <w:tcPr>
            <w:tcW w:w="8846" w:type="dxa"/>
          </w:tcPr>
          <w:p w14:paraId="5FD6C919" w14:textId="77777777" w:rsidR="00DB78A2" w:rsidRDefault="00BE2A40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(La signatura serà de l’alumne/a, excepte en el cas de aquest sigui menor d’edat</w:t>
            </w:r>
          </w:p>
          <w:p w14:paraId="4DEDA33E" w14:textId="77777777" w:rsidR="00DB78A2" w:rsidRDefault="00BE2A40">
            <w:pPr>
              <w:pStyle w:val="TableParagraph"/>
              <w:spacing w:before="1" w:line="164" w:lineRule="exact"/>
              <w:rPr>
                <w:sz w:val="16"/>
              </w:rPr>
            </w:pPr>
            <w:r>
              <w:rPr>
                <w:sz w:val="16"/>
              </w:rPr>
              <w:t>que ho signarà el pare/mare/tutor)</w:t>
            </w:r>
          </w:p>
        </w:tc>
      </w:tr>
    </w:tbl>
    <w:p w14:paraId="77982568" w14:textId="77777777" w:rsidR="00DB78A2" w:rsidRDefault="00DB78A2">
      <w:pPr>
        <w:pStyle w:val="Textoindependiente"/>
        <w:rPr>
          <w:rFonts w:ascii="Tahoma"/>
          <w:sz w:val="20"/>
        </w:rPr>
      </w:pPr>
    </w:p>
    <w:p w14:paraId="22DFEF9C" w14:textId="77777777" w:rsidR="00DB78A2" w:rsidRDefault="00DB78A2">
      <w:pPr>
        <w:pStyle w:val="Textoindependiente"/>
        <w:spacing w:before="10"/>
        <w:rPr>
          <w:rFonts w:ascii="Tahoma"/>
          <w:sz w:val="17"/>
        </w:rPr>
      </w:pPr>
    </w:p>
    <w:p w14:paraId="03F7EBA6" w14:textId="77777777" w:rsidR="00DB78A2" w:rsidRDefault="00BE2A40">
      <w:pPr>
        <w:spacing w:before="93"/>
        <w:ind w:left="1222" w:right="775"/>
        <w:jc w:val="both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251547648" behindDoc="1" locked="0" layoutInCell="1" allowOverlap="1" wp14:anchorId="768D0362" wp14:editId="1AC7D019">
            <wp:simplePos x="0" y="0"/>
            <wp:positionH relativeFrom="page">
              <wp:posOffset>5688965</wp:posOffset>
            </wp:positionH>
            <wp:positionV relativeFrom="paragraph">
              <wp:posOffset>124280</wp:posOffset>
            </wp:positionV>
            <wp:extent cx="1181100" cy="216611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16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(*) Nota: El Retard en l’inici de les pràctiques a empreses, suposarà que l’alumne/a haurà d’esperar que el Centre li ofereixi una plaça/vacant quan es generi a partir de la data en la qual l’alumne hagi especificat la seva disponibilitat per a cursar-la.</w:t>
      </w:r>
    </w:p>
    <w:p w14:paraId="5917E6B7" w14:textId="77777777" w:rsidR="00DB78A2" w:rsidRDefault="00DB78A2">
      <w:pPr>
        <w:pStyle w:val="Textoindependiente"/>
        <w:rPr>
          <w:b/>
          <w:i/>
          <w:sz w:val="20"/>
        </w:rPr>
      </w:pPr>
    </w:p>
    <w:p w14:paraId="04FAE927" w14:textId="77777777" w:rsidR="00DB78A2" w:rsidRDefault="00DB78A2">
      <w:pPr>
        <w:pStyle w:val="Textoindependiente"/>
        <w:rPr>
          <w:b/>
          <w:i/>
          <w:sz w:val="20"/>
        </w:rPr>
      </w:pPr>
    </w:p>
    <w:p w14:paraId="28CF3B83" w14:textId="77777777" w:rsidR="00DB78A2" w:rsidRDefault="00DB78A2">
      <w:pPr>
        <w:pStyle w:val="Textoindependiente"/>
        <w:rPr>
          <w:b/>
          <w:i/>
          <w:sz w:val="20"/>
        </w:rPr>
      </w:pPr>
    </w:p>
    <w:p w14:paraId="312AC8DD" w14:textId="77777777" w:rsidR="00DB78A2" w:rsidRDefault="00DB78A2">
      <w:pPr>
        <w:pStyle w:val="Textoindependiente"/>
        <w:rPr>
          <w:b/>
          <w:i/>
          <w:sz w:val="20"/>
        </w:rPr>
      </w:pPr>
    </w:p>
    <w:p w14:paraId="51688992" w14:textId="77777777" w:rsidR="00DB78A2" w:rsidRDefault="00DB78A2">
      <w:pPr>
        <w:pStyle w:val="Textoindependiente"/>
        <w:rPr>
          <w:b/>
          <w:i/>
          <w:sz w:val="20"/>
        </w:rPr>
      </w:pPr>
    </w:p>
    <w:p w14:paraId="3272843A" w14:textId="77777777" w:rsidR="00DB78A2" w:rsidRDefault="00DB78A2">
      <w:pPr>
        <w:pStyle w:val="Textoindependiente"/>
        <w:rPr>
          <w:b/>
          <w:i/>
          <w:sz w:val="20"/>
        </w:rPr>
      </w:pPr>
    </w:p>
    <w:p w14:paraId="6E4764E8" w14:textId="77777777" w:rsidR="00DB78A2" w:rsidRDefault="00DB78A2">
      <w:pPr>
        <w:pStyle w:val="Textoindependiente"/>
        <w:rPr>
          <w:b/>
          <w:i/>
          <w:sz w:val="20"/>
        </w:rPr>
      </w:pPr>
    </w:p>
    <w:p w14:paraId="43F70F31" w14:textId="77777777" w:rsidR="00DB78A2" w:rsidRDefault="00DB78A2">
      <w:pPr>
        <w:pStyle w:val="Textoindependiente"/>
        <w:rPr>
          <w:b/>
          <w:i/>
          <w:sz w:val="20"/>
        </w:rPr>
      </w:pPr>
    </w:p>
    <w:p w14:paraId="780EAED4" w14:textId="77777777" w:rsidR="00DB78A2" w:rsidRDefault="00DB78A2">
      <w:pPr>
        <w:pStyle w:val="Textoindependiente"/>
        <w:rPr>
          <w:b/>
          <w:i/>
          <w:sz w:val="20"/>
        </w:rPr>
      </w:pPr>
    </w:p>
    <w:p w14:paraId="6655E7A9" w14:textId="77777777" w:rsidR="00DB78A2" w:rsidRDefault="00DB78A2">
      <w:pPr>
        <w:pStyle w:val="Textoindependiente"/>
        <w:rPr>
          <w:b/>
          <w:i/>
          <w:sz w:val="20"/>
        </w:rPr>
      </w:pPr>
    </w:p>
    <w:p w14:paraId="08A526EC" w14:textId="77777777" w:rsidR="00DB78A2" w:rsidRDefault="00DB78A2">
      <w:pPr>
        <w:pStyle w:val="Textoindependiente"/>
        <w:spacing w:before="5"/>
        <w:rPr>
          <w:b/>
          <w:i/>
          <w:sz w:val="24"/>
        </w:rPr>
      </w:pPr>
    </w:p>
    <w:p w14:paraId="42D2EE1F" w14:textId="77777777" w:rsidR="00DB78A2" w:rsidRDefault="00BE2A40">
      <w:pPr>
        <w:spacing w:before="96"/>
        <w:ind w:left="561"/>
        <w:rPr>
          <w:sz w:val="16"/>
        </w:rPr>
      </w:pPr>
      <w:r>
        <w:rPr>
          <w:sz w:val="16"/>
        </w:rPr>
        <w:t xml:space="preserve">Plaça Mil·lenari, 4 08210 Barberà del Vallès (BCN) Tel. 93 718 26 54 Fax 93 729 35 53 </w:t>
      </w:r>
      <w:hyperlink r:id="rId9">
        <w:r>
          <w:rPr>
            <w:sz w:val="16"/>
          </w:rPr>
          <w:t xml:space="preserve">www.institutlaromanica.org </w:t>
        </w:r>
      </w:hyperlink>
      <w:r>
        <w:rPr>
          <w:sz w:val="16"/>
        </w:rPr>
        <w:t xml:space="preserve">| </w:t>
      </w:r>
      <w:hyperlink r:id="rId10">
        <w:r>
          <w:rPr>
            <w:sz w:val="16"/>
          </w:rPr>
          <w:t>institutlaromanica@xtec.cat</w:t>
        </w:r>
      </w:hyperlink>
    </w:p>
    <w:sectPr w:rsidR="00DB78A2">
      <w:type w:val="continuous"/>
      <w:pgSz w:w="11910" w:h="16840"/>
      <w:pgMar w:top="680" w:right="6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91F19"/>
    <w:multiLevelType w:val="hybridMultilevel"/>
    <w:tmpl w:val="50A2F1C0"/>
    <w:lvl w:ilvl="0" w:tplc="E494985C">
      <w:numFmt w:val="bullet"/>
      <w:lvlText w:val=""/>
      <w:lvlJc w:val="left"/>
      <w:pPr>
        <w:ind w:left="295" w:hanging="267"/>
      </w:pPr>
      <w:rPr>
        <w:rFonts w:ascii="Wingdings" w:eastAsia="Wingdings" w:hAnsi="Wingdings" w:cs="Wingdings" w:hint="default"/>
        <w:w w:val="100"/>
        <w:sz w:val="22"/>
        <w:szCs w:val="22"/>
        <w:lang w:val="ca-ES" w:eastAsia="ca-ES" w:bidi="ca-ES"/>
      </w:rPr>
    </w:lvl>
    <w:lvl w:ilvl="1" w:tplc="69E855F8">
      <w:numFmt w:val="bullet"/>
      <w:lvlText w:val="•"/>
      <w:lvlJc w:val="left"/>
      <w:pPr>
        <w:ind w:left="1154" w:hanging="267"/>
      </w:pPr>
      <w:rPr>
        <w:rFonts w:hint="default"/>
        <w:lang w:val="ca-ES" w:eastAsia="ca-ES" w:bidi="ca-ES"/>
      </w:rPr>
    </w:lvl>
    <w:lvl w:ilvl="2" w:tplc="89642444">
      <w:numFmt w:val="bullet"/>
      <w:lvlText w:val="•"/>
      <w:lvlJc w:val="left"/>
      <w:pPr>
        <w:ind w:left="2009" w:hanging="267"/>
      </w:pPr>
      <w:rPr>
        <w:rFonts w:hint="default"/>
        <w:lang w:val="ca-ES" w:eastAsia="ca-ES" w:bidi="ca-ES"/>
      </w:rPr>
    </w:lvl>
    <w:lvl w:ilvl="3" w:tplc="C242FEF6">
      <w:numFmt w:val="bullet"/>
      <w:lvlText w:val="•"/>
      <w:lvlJc w:val="left"/>
      <w:pPr>
        <w:ind w:left="2863" w:hanging="267"/>
      </w:pPr>
      <w:rPr>
        <w:rFonts w:hint="default"/>
        <w:lang w:val="ca-ES" w:eastAsia="ca-ES" w:bidi="ca-ES"/>
      </w:rPr>
    </w:lvl>
    <w:lvl w:ilvl="4" w:tplc="B9C40248">
      <w:numFmt w:val="bullet"/>
      <w:lvlText w:val="•"/>
      <w:lvlJc w:val="left"/>
      <w:pPr>
        <w:ind w:left="3718" w:hanging="267"/>
      </w:pPr>
      <w:rPr>
        <w:rFonts w:hint="default"/>
        <w:lang w:val="ca-ES" w:eastAsia="ca-ES" w:bidi="ca-ES"/>
      </w:rPr>
    </w:lvl>
    <w:lvl w:ilvl="5" w:tplc="DF8215A2">
      <w:numFmt w:val="bullet"/>
      <w:lvlText w:val="•"/>
      <w:lvlJc w:val="left"/>
      <w:pPr>
        <w:ind w:left="4573" w:hanging="267"/>
      </w:pPr>
      <w:rPr>
        <w:rFonts w:hint="default"/>
        <w:lang w:val="ca-ES" w:eastAsia="ca-ES" w:bidi="ca-ES"/>
      </w:rPr>
    </w:lvl>
    <w:lvl w:ilvl="6" w:tplc="57BC50C4">
      <w:numFmt w:val="bullet"/>
      <w:lvlText w:val="•"/>
      <w:lvlJc w:val="left"/>
      <w:pPr>
        <w:ind w:left="5427" w:hanging="267"/>
      </w:pPr>
      <w:rPr>
        <w:rFonts w:hint="default"/>
        <w:lang w:val="ca-ES" w:eastAsia="ca-ES" w:bidi="ca-ES"/>
      </w:rPr>
    </w:lvl>
    <w:lvl w:ilvl="7" w:tplc="CDA84DFA">
      <w:numFmt w:val="bullet"/>
      <w:lvlText w:val="•"/>
      <w:lvlJc w:val="left"/>
      <w:pPr>
        <w:ind w:left="6282" w:hanging="267"/>
      </w:pPr>
      <w:rPr>
        <w:rFonts w:hint="default"/>
        <w:lang w:val="ca-ES" w:eastAsia="ca-ES" w:bidi="ca-ES"/>
      </w:rPr>
    </w:lvl>
    <w:lvl w:ilvl="8" w:tplc="08948A5E">
      <w:numFmt w:val="bullet"/>
      <w:lvlText w:val="•"/>
      <w:lvlJc w:val="left"/>
      <w:pPr>
        <w:ind w:left="7136" w:hanging="267"/>
      </w:pPr>
      <w:rPr>
        <w:rFonts w:hint="default"/>
        <w:lang w:val="ca-ES" w:eastAsia="ca-ES" w:bidi="ca-ES"/>
      </w:rPr>
    </w:lvl>
  </w:abstractNum>
  <w:abstractNum w:abstractNumId="1" w15:restartNumberingAfterBreak="0">
    <w:nsid w:val="3DD13489"/>
    <w:multiLevelType w:val="hybridMultilevel"/>
    <w:tmpl w:val="6926572A"/>
    <w:lvl w:ilvl="0" w:tplc="37EA9150">
      <w:numFmt w:val="bullet"/>
      <w:lvlText w:val=""/>
      <w:lvlJc w:val="left"/>
      <w:pPr>
        <w:ind w:left="295" w:hanging="267"/>
      </w:pPr>
      <w:rPr>
        <w:rFonts w:ascii="Wingdings" w:eastAsia="Wingdings" w:hAnsi="Wingdings" w:cs="Wingdings" w:hint="default"/>
        <w:w w:val="100"/>
        <w:sz w:val="22"/>
        <w:szCs w:val="22"/>
        <w:lang w:val="ca-ES" w:eastAsia="ca-ES" w:bidi="ca-ES"/>
      </w:rPr>
    </w:lvl>
    <w:lvl w:ilvl="1" w:tplc="2C8A36DC">
      <w:numFmt w:val="bullet"/>
      <w:lvlText w:val="•"/>
      <w:lvlJc w:val="left"/>
      <w:pPr>
        <w:ind w:left="1154" w:hanging="267"/>
      </w:pPr>
      <w:rPr>
        <w:rFonts w:hint="default"/>
        <w:lang w:val="ca-ES" w:eastAsia="ca-ES" w:bidi="ca-ES"/>
      </w:rPr>
    </w:lvl>
    <w:lvl w:ilvl="2" w:tplc="0C00B596">
      <w:numFmt w:val="bullet"/>
      <w:lvlText w:val="•"/>
      <w:lvlJc w:val="left"/>
      <w:pPr>
        <w:ind w:left="2009" w:hanging="267"/>
      </w:pPr>
      <w:rPr>
        <w:rFonts w:hint="default"/>
        <w:lang w:val="ca-ES" w:eastAsia="ca-ES" w:bidi="ca-ES"/>
      </w:rPr>
    </w:lvl>
    <w:lvl w:ilvl="3" w:tplc="B5C8618A">
      <w:numFmt w:val="bullet"/>
      <w:lvlText w:val="•"/>
      <w:lvlJc w:val="left"/>
      <w:pPr>
        <w:ind w:left="2863" w:hanging="267"/>
      </w:pPr>
      <w:rPr>
        <w:rFonts w:hint="default"/>
        <w:lang w:val="ca-ES" w:eastAsia="ca-ES" w:bidi="ca-ES"/>
      </w:rPr>
    </w:lvl>
    <w:lvl w:ilvl="4" w:tplc="4CAA8E38">
      <w:numFmt w:val="bullet"/>
      <w:lvlText w:val="•"/>
      <w:lvlJc w:val="left"/>
      <w:pPr>
        <w:ind w:left="3718" w:hanging="267"/>
      </w:pPr>
      <w:rPr>
        <w:rFonts w:hint="default"/>
        <w:lang w:val="ca-ES" w:eastAsia="ca-ES" w:bidi="ca-ES"/>
      </w:rPr>
    </w:lvl>
    <w:lvl w:ilvl="5" w:tplc="81EC9B16">
      <w:numFmt w:val="bullet"/>
      <w:lvlText w:val="•"/>
      <w:lvlJc w:val="left"/>
      <w:pPr>
        <w:ind w:left="4573" w:hanging="267"/>
      </w:pPr>
      <w:rPr>
        <w:rFonts w:hint="default"/>
        <w:lang w:val="ca-ES" w:eastAsia="ca-ES" w:bidi="ca-ES"/>
      </w:rPr>
    </w:lvl>
    <w:lvl w:ilvl="6" w:tplc="0B307996">
      <w:numFmt w:val="bullet"/>
      <w:lvlText w:val="•"/>
      <w:lvlJc w:val="left"/>
      <w:pPr>
        <w:ind w:left="5427" w:hanging="267"/>
      </w:pPr>
      <w:rPr>
        <w:rFonts w:hint="default"/>
        <w:lang w:val="ca-ES" w:eastAsia="ca-ES" w:bidi="ca-ES"/>
      </w:rPr>
    </w:lvl>
    <w:lvl w:ilvl="7" w:tplc="ED2C78EC">
      <w:numFmt w:val="bullet"/>
      <w:lvlText w:val="•"/>
      <w:lvlJc w:val="left"/>
      <w:pPr>
        <w:ind w:left="6282" w:hanging="267"/>
      </w:pPr>
      <w:rPr>
        <w:rFonts w:hint="default"/>
        <w:lang w:val="ca-ES" w:eastAsia="ca-ES" w:bidi="ca-ES"/>
      </w:rPr>
    </w:lvl>
    <w:lvl w:ilvl="8" w:tplc="6660E1D0">
      <w:numFmt w:val="bullet"/>
      <w:lvlText w:val="•"/>
      <w:lvlJc w:val="left"/>
      <w:pPr>
        <w:ind w:left="7136" w:hanging="267"/>
      </w:pPr>
      <w:rPr>
        <w:rFonts w:hint="default"/>
        <w:lang w:val="ca-ES" w:eastAsia="ca-ES" w:bidi="ca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A2"/>
    <w:rsid w:val="00BE2A40"/>
    <w:rsid w:val="00C639E3"/>
    <w:rsid w:val="00D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45E4EE"/>
  <w15:docId w15:val="{8C8009B4-0F2B-4920-BA7A-2039F2F7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stitutlaromanica@xtec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itutlaromani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</dc:creator>
  <cp:lastModifiedBy>MÒNICA SERRA</cp:lastModifiedBy>
  <cp:revision>3</cp:revision>
  <dcterms:created xsi:type="dcterms:W3CDTF">2020-02-19T09:04:00Z</dcterms:created>
  <dcterms:modified xsi:type="dcterms:W3CDTF">2020-02-19T09:13:00Z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2020-02-19T00:00:00Z</vt:filetime>
  </property>
</Properties>
</file>