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2C377" w14:textId="272A265B" w:rsidR="009C43C9" w:rsidRPr="00E917D2" w:rsidRDefault="00B25597" w:rsidP="0059434E">
      <w:pPr>
        <w:ind w:left="1416" w:firstLine="708"/>
        <w:jc w:val="both"/>
        <w:rPr>
          <w:u w:val="single"/>
        </w:rPr>
      </w:pPr>
      <w:r w:rsidRPr="00E917D2">
        <w:rPr>
          <w:u w:val="single"/>
        </w:rPr>
        <w:t>RECURSOS UTILIZADOS EN EL RAZONAMIENTO</w:t>
      </w:r>
    </w:p>
    <w:p w14:paraId="47AFB328" w14:textId="52BED30C" w:rsidR="00602806" w:rsidRDefault="00416E9C" w:rsidP="00D74577">
      <w:pPr>
        <w:jc w:val="both"/>
      </w:pPr>
      <w:r>
        <w:t>-</w:t>
      </w:r>
      <w:r w:rsidR="00602806">
        <w:t>ARGUMENTOS OBJETIVOS: están basados en datos, cifras y hechos comprobados. No son opiniones.</w:t>
      </w:r>
    </w:p>
    <w:p w14:paraId="7DB348D9" w14:textId="78ADED7D" w:rsidR="009C2965" w:rsidRDefault="009C2965" w:rsidP="00D74577">
      <w:pPr>
        <w:jc w:val="both"/>
      </w:pPr>
      <w:r>
        <w:t>Ejemplo:</w:t>
      </w:r>
    </w:p>
    <w:p w14:paraId="28B7612E" w14:textId="437CCFE4" w:rsidR="00384A95" w:rsidRDefault="00284FF2" w:rsidP="00D74577">
      <w:pPr>
        <w:jc w:val="both"/>
      </w:pPr>
      <w:r>
        <w:t>“</w:t>
      </w:r>
      <w:r w:rsidRPr="00284FF2">
        <w:t>La economía mundial es desigual ya que según la estadística se puede ver que la distribución está demasiado inclinada hacia países desarrollados como Norteamérica y Europa</w:t>
      </w:r>
      <w:r>
        <w:t>”</w:t>
      </w:r>
      <w:r w:rsidRPr="00284FF2">
        <w:t>.</w:t>
      </w:r>
    </w:p>
    <w:p w14:paraId="264044DB" w14:textId="77777777" w:rsidR="009C2965" w:rsidRDefault="009C2965" w:rsidP="00D74577">
      <w:pPr>
        <w:jc w:val="both"/>
      </w:pPr>
    </w:p>
    <w:p w14:paraId="766F094A" w14:textId="7E8E95DB" w:rsidR="00602806" w:rsidRDefault="00416E9C" w:rsidP="00D74577">
      <w:pPr>
        <w:jc w:val="both"/>
      </w:pPr>
      <w:r>
        <w:t>-</w:t>
      </w:r>
      <w:r w:rsidR="00602806">
        <w:t xml:space="preserve">ARGUMENTOS DE AUTORIDAD: </w:t>
      </w:r>
      <w:r w:rsidR="00140EA3">
        <w:t>brindan importancia y credibilidad al texto, ya que estos citan determinadas fuentes de autoridad.</w:t>
      </w:r>
      <w:r w:rsidR="00384A95">
        <w:t xml:space="preserve"> </w:t>
      </w:r>
    </w:p>
    <w:p w14:paraId="3F17E2E0" w14:textId="63790AAE" w:rsidR="00384A95" w:rsidRDefault="00384A95" w:rsidP="00D74577">
      <w:pPr>
        <w:jc w:val="both"/>
      </w:pPr>
      <w:r>
        <w:t>Ejemplos:</w:t>
      </w:r>
    </w:p>
    <w:p w14:paraId="78882321" w14:textId="5D22FB18" w:rsidR="00140EA3" w:rsidRDefault="00140EA3" w:rsidP="00D74577">
      <w:pPr>
        <w:jc w:val="both"/>
      </w:pPr>
      <w:r>
        <w:t xml:space="preserve">“Según la OMS, en Centroamérica </w:t>
      </w:r>
      <w:r w:rsidR="00E623E2">
        <w:t>mure un niño por desnutrición cada 24 horas”.</w:t>
      </w:r>
    </w:p>
    <w:p w14:paraId="2207B45E" w14:textId="2E15E420" w:rsidR="00E623E2" w:rsidRDefault="00E623E2" w:rsidP="00D74577">
      <w:pPr>
        <w:jc w:val="both"/>
      </w:pPr>
      <w:r>
        <w:t>“Afirman las nuevas investigaciones dermatológicas que el aceite de coco tiene excelentes propiedades nutritivas para la piel”.</w:t>
      </w:r>
    </w:p>
    <w:p w14:paraId="18DD7C77" w14:textId="0F672C75" w:rsidR="00E623E2" w:rsidRDefault="00E623E2" w:rsidP="00D74577">
      <w:pPr>
        <w:jc w:val="both"/>
      </w:pPr>
      <w:r>
        <w:t>“Beber una copa de vino por día mejora la salud</w:t>
      </w:r>
      <w:r w:rsidR="00DC1EA7">
        <w:t>, dicen los médicos de la Fundación Favaloro”.</w:t>
      </w:r>
    </w:p>
    <w:p w14:paraId="60444C8B" w14:textId="359BAD79" w:rsidR="00DC1EA7" w:rsidRDefault="00DC1EA7" w:rsidP="00D74577">
      <w:pPr>
        <w:jc w:val="both"/>
      </w:pPr>
      <w:r>
        <w:t>“Según Platón hay dos mundos: uno palpable que se experimenta a través de los sentidos, y otro al que solo es posible acceder mediante el pensamiento o la razón”.</w:t>
      </w:r>
    </w:p>
    <w:p w14:paraId="305AC2E4" w14:textId="77777777" w:rsidR="00384A95" w:rsidRDefault="00384A95" w:rsidP="00D74577">
      <w:pPr>
        <w:jc w:val="both"/>
      </w:pPr>
    </w:p>
    <w:p w14:paraId="36A1308E" w14:textId="1FA40FC9" w:rsidR="00416E9C" w:rsidRDefault="00416E9C" w:rsidP="00D74577">
      <w:pPr>
        <w:jc w:val="both"/>
      </w:pPr>
      <w:r>
        <w:t>-</w:t>
      </w:r>
      <w:r w:rsidR="00DE7A02">
        <w:t xml:space="preserve">ARGUMENTO DEL SENTIR </w:t>
      </w:r>
      <w:r w:rsidR="007D74E3">
        <w:t>GENERAL DE LA SOCIEDAD: argumentos basados en la opinión general, se asientan en el parecer común</w:t>
      </w:r>
      <w:r w:rsidR="00384A95">
        <w:t>, huyendo de posiciones individualistas o posturas a contracorriente.</w:t>
      </w:r>
    </w:p>
    <w:p w14:paraId="4D3CF83E" w14:textId="1E17E320" w:rsidR="00384A95" w:rsidRDefault="00384A95" w:rsidP="00D74577">
      <w:pPr>
        <w:jc w:val="both"/>
      </w:pPr>
      <w:r>
        <w:t xml:space="preserve">Ejemplos:  </w:t>
      </w:r>
    </w:p>
    <w:p w14:paraId="34054A80" w14:textId="4D121108" w:rsidR="00416E9C" w:rsidRDefault="0033576B" w:rsidP="00D74577">
      <w:pPr>
        <w:jc w:val="both"/>
      </w:pPr>
      <w:r>
        <w:t>“</w:t>
      </w:r>
      <w:r w:rsidRPr="0033576B">
        <w:t>La sociedad opina que vivir antes del matrimonio es una forma que tienen las parejas para conocer sus virtudes y defectos. De tal modo que cuando deseen contraer matrimonio su relación será más sólida</w:t>
      </w:r>
      <w:r>
        <w:t>”</w:t>
      </w:r>
      <w:r w:rsidRPr="0033576B">
        <w:t>.</w:t>
      </w:r>
    </w:p>
    <w:p w14:paraId="40EC340D" w14:textId="467081A5" w:rsidR="00DC1EA7" w:rsidRDefault="001E1D7E" w:rsidP="00D74577">
      <w:pPr>
        <w:jc w:val="both"/>
      </w:pPr>
      <w:r>
        <w:t>“</w:t>
      </w:r>
      <w:r w:rsidRPr="001E1D7E">
        <w:t>Todas las personas que trabajan en horario nocturno presentan déficit de vitamina D. Amelia trabaja de noche, debe tomar un suplemento vitamínico</w:t>
      </w:r>
      <w:r>
        <w:t>”</w:t>
      </w:r>
      <w:r w:rsidRPr="001E1D7E">
        <w:t xml:space="preserve">.  </w:t>
      </w:r>
    </w:p>
    <w:p w14:paraId="652A69CF" w14:textId="6E61E129" w:rsidR="00E917D2" w:rsidRDefault="00EC5342" w:rsidP="00D74577">
      <w:pPr>
        <w:jc w:val="both"/>
      </w:pPr>
      <w:r>
        <w:t>“T</w:t>
      </w:r>
      <w:r w:rsidRPr="00EC5342">
        <w:t>odo el mundo piensa que la idea puede funcionar</w:t>
      </w:r>
      <w:r>
        <w:t>”</w:t>
      </w:r>
      <w:r w:rsidRPr="00EC5342">
        <w:t>.</w:t>
      </w:r>
    </w:p>
    <w:p w14:paraId="5665FAA5" w14:textId="40F6BDD1" w:rsidR="00391B8B" w:rsidRDefault="00690EA5" w:rsidP="00D74577">
      <w:pPr>
        <w:jc w:val="both"/>
      </w:pPr>
      <w:r>
        <w:t>-PROVERBIOS Y REFRANES</w:t>
      </w:r>
      <w:r w:rsidR="00E917D2">
        <w:t xml:space="preserve">: poseen fuerza expresiva y un alto nivel de aceptación social. </w:t>
      </w:r>
    </w:p>
    <w:p w14:paraId="54DCDB6F" w14:textId="14E8C2E1" w:rsidR="00E917D2" w:rsidRDefault="00E917D2" w:rsidP="00D74577">
      <w:pPr>
        <w:jc w:val="both"/>
      </w:pPr>
      <w:r>
        <w:t>Ejemplos:</w:t>
      </w:r>
    </w:p>
    <w:p w14:paraId="2ADE5FB8" w14:textId="4024065E" w:rsidR="00690EA5" w:rsidRDefault="00690EA5" w:rsidP="00D74577">
      <w:pPr>
        <w:jc w:val="both"/>
      </w:pPr>
      <w:r>
        <w:t>“</w:t>
      </w:r>
      <w:r>
        <w:t>Es saludable acostarse pronto y levantarse temprano. A quien madruga Dios le ayuda.</w:t>
      </w:r>
    </w:p>
    <w:p w14:paraId="4E5B770F" w14:textId="4088EAE9" w:rsidR="00690EA5" w:rsidRDefault="00690EA5" w:rsidP="00D74577">
      <w:pPr>
        <w:jc w:val="both"/>
      </w:pPr>
      <w:r>
        <w:t>No podemos esperar que la sociedad actual mejore. El hombre es un lobo para el hombre</w:t>
      </w:r>
      <w:r>
        <w:t>”</w:t>
      </w:r>
      <w:r>
        <w:t>.</w:t>
      </w:r>
    </w:p>
    <w:p w14:paraId="23A244A7" w14:textId="7B3729D8" w:rsidR="00D32978" w:rsidRDefault="00D32978" w:rsidP="00D74577">
      <w:pPr>
        <w:jc w:val="both"/>
      </w:pPr>
      <w:r>
        <w:t>-ARGUMENTO DE EJEMPLIFICACIÓN:</w:t>
      </w:r>
      <w:r w:rsidR="00DA4994">
        <w:t xml:space="preserve"> se demuestra una hipótesis mediante ejemplos.</w:t>
      </w:r>
    </w:p>
    <w:p w14:paraId="0E4D49E5" w14:textId="5E748D79" w:rsidR="00DA4994" w:rsidRDefault="00AE40AB" w:rsidP="00D74577">
      <w:pPr>
        <w:jc w:val="both"/>
      </w:pPr>
      <w:r>
        <w:t>“</w:t>
      </w:r>
      <w:r w:rsidRPr="00AE40AB">
        <w:t>Los plagios no se limitan únicamente a la literatura, como muchos podrían creer. El mundo de las ideas está lleno de ellos, lo están la política, los negocios, las panaderías, los periódicos</w:t>
      </w:r>
      <w:r>
        <w:t>”</w:t>
      </w:r>
      <w:r w:rsidRPr="00AE40AB">
        <w:t>.</w:t>
      </w:r>
    </w:p>
    <w:p w14:paraId="06E97D17" w14:textId="3C5D314E" w:rsidR="00E917D2" w:rsidRDefault="0097482C" w:rsidP="00D74577">
      <w:pPr>
        <w:jc w:val="both"/>
      </w:pPr>
      <w:r>
        <w:t xml:space="preserve">Nexos de ejemplificación: </w:t>
      </w:r>
      <w:r w:rsidRPr="0097482C">
        <w:rPr>
          <w:i/>
          <w:iCs/>
        </w:rPr>
        <w:t>por ejemplo, pongamos el caso de, como muestra, tal como</w:t>
      </w:r>
      <w:r>
        <w:t xml:space="preserve">. </w:t>
      </w:r>
    </w:p>
    <w:p w14:paraId="50BB7692" w14:textId="3D043F12" w:rsidR="004C5C54" w:rsidRDefault="004C5C54" w:rsidP="00D74577">
      <w:pPr>
        <w:pStyle w:val="Prrafodelista"/>
        <w:numPr>
          <w:ilvl w:val="0"/>
          <w:numId w:val="1"/>
        </w:numPr>
        <w:jc w:val="both"/>
      </w:pPr>
      <w:r>
        <w:lastRenderedPageBreak/>
        <w:t>PREGUNTAS RETÓRICAS:</w:t>
      </w:r>
      <w:r w:rsidR="00D74577">
        <w:t xml:space="preserve"> el emisor quiere que el lector reflexione sobre alguna situación. </w:t>
      </w:r>
    </w:p>
    <w:p w14:paraId="45CAA7A2" w14:textId="77777777" w:rsidR="001B211A" w:rsidRPr="00D74577" w:rsidRDefault="004C5C54" w:rsidP="00D74577">
      <w:pPr>
        <w:pStyle w:val="Prrafodelista"/>
        <w:jc w:val="both"/>
        <w:rPr>
          <w:i/>
          <w:iCs/>
        </w:rPr>
      </w:pPr>
      <w:r w:rsidRPr="00D74577">
        <w:rPr>
          <w:i/>
          <w:iCs/>
        </w:rPr>
        <w:t>¿Tiene sentido todo esto?</w:t>
      </w:r>
    </w:p>
    <w:p w14:paraId="3098D3F0" w14:textId="0A8DBE82" w:rsidR="004C5C54" w:rsidRPr="00D74577" w:rsidRDefault="004C5C54" w:rsidP="00D74577">
      <w:pPr>
        <w:pStyle w:val="Prrafodelista"/>
        <w:jc w:val="both"/>
        <w:rPr>
          <w:i/>
          <w:iCs/>
        </w:rPr>
      </w:pPr>
      <w:r w:rsidRPr="00D74577">
        <w:rPr>
          <w:i/>
          <w:iCs/>
        </w:rPr>
        <w:t xml:space="preserve">¿Cómo es posible? </w:t>
      </w:r>
    </w:p>
    <w:p w14:paraId="7AD22DBB" w14:textId="446474F9" w:rsidR="001B211A" w:rsidRPr="00D74577" w:rsidRDefault="001B211A" w:rsidP="00D74577">
      <w:pPr>
        <w:pStyle w:val="Prrafodelista"/>
        <w:jc w:val="both"/>
        <w:rPr>
          <w:i/>
          <w:iCs/>
        </w:rPr>
      </w:pPr>
      <w:r w:rsidRPr="00D74577">
        <w:rPr>
          <w:i/>
          <w:iCs/>
        </w:rPr>
        <w:t>¿No debemos ayudar a los que lo necesiten?</w:t>
      </w:r>
    </w:p>
    <w:p w14:paraId="5CE85A95" w14:textId="3828F269" w:rsidR="001B211A" w:rsidRPr="00D74577" w:rsidRDefault="001B211A" w:rsidP="00D74577">
      <w:pPr>
        <w:pStyle w:val="Prrafodelista"/>
        <w:jc w:val="both"/>
        <w:rPr>
          <w:i/>
          <w:iCs/>
        </w:rPr>
      </w:pPr>
      <w:r w:rsidRPr="00D74577">
        <w:rPr>
          <w:i/>
          <w:iCs/>
        </w:rPr>
        <w:t>¿A esto lo llamamos justicia?</w:t>
      </w:r>
    </w:p>
    <w:p w14:paraId="15E88A67" w14:textId="66F472BF" w:rsidR="001B211A" w:rsidRDefault="00D74577" w:rsidP="00D74577">
      <w:pPr>
        <w:pStyle w:val="Prrafodelista"/>
        <w:jc w:val="both"/>
        <w:rPr>
          <w:i/>
          <w:iCs/>
        </w:rPr>
      </w:pPr>
      <w:r w:rsidRPr="00D74577">
        <w:rPr>
          <w:i/>
          <w:iCs/>
        </w:rPr>
        <w:t xml:space="preserve">¿Qué estamos haciendo con nuestra vida? </w:t>
      </w:r>
    </w:p>
    <w:p w14:paraId="4AE30817" w14:textId="02BA3A1E" w:rsidR="00D74577" w:rsidRDefault="00D74577" w:rsidP="00D74577">
      <w:pPr>
        <w:pStyle w:val="Prrafodelista"/>
        <w:jc w:val="both"/>
        <w:rPr>
          <w:i/>
          <w:iCs/>
        </w:rPr>
      </w:pPr>
    </w:p>
    <w:p w14:paraId="3D54499F" w14:textId="77777777" w:rsidR="00D74577" w:rsidRPr="00D74577" w:rsidRDefault="00D74577" w:rsidP="00D74577">
      <w:pPr>
        <w:pStyle w:val="Prrafodelista"/>
        <w:jc w:val="both"/>
      </w:pPr>
    </w:p>
    <w:p w14:paraId="6F5B155B" w14:textId="1ADA5F9C" w:rsidR="004C5C54" w:rsidRDefault="00AD640D" w:rsidP="00AD640D">
      <w:pPr>
        <w:pStyle w:val="Prrafodelista"/>
        <w:numPr>
          <w:ilvl w:val="0"/>
          <w:numId w:val="1"/>
        </w:numPr>
        <w:jc w:val="both"/>
      </w:pPr>
      <w:r>
        <w:t xml:space="preserve">PLURAL DE MODESTIA: </w:t>
      </w:r>
      <w:r w:rsidR="00D61302" w:rsidRPr="00D61302">
        <w:t xml:space="preserve">consiste en utilizar un </w:t>
      </w:r>
      <w:r w:rsidR="00D61302" w:rsidRPr="00D61302">
        <w:rPr>
          <w:i/>
          <w:iCs/>
        </w:rPr>
        <w:t>nosotros</w:t>
      </w:r>
      <w:r w:rsidR="00D61302" w:rsidRPr="00D61302">
        <w:t xml:space="preserve"> que encubre un </w:t>
      </w:r>
      <w:r w:rsidR="00D61302" w:rsidRPr="00D61302">
        <w:rPr>
          <w:i/>
          <w:iCs/>
        </w:rPr>
        <w:t>yo</w:t>
      </w:r>
      <w:r w:rsidR="00D61302" w:rsidRPr="00D61302">
        <w:t>. La primera persona singular se convierte en plural para que el individuo responsable de aseveraciones, juicios</w:t>
      </w:r>
      <w:r w:rsidR="000A020E">
        <w:t xml:space="preserve"> y propuestas</w:t>
      </w:r>
      <w:r w:rsidR="00112532" w:rsidRPr="00112532">
        <w:t xml:space="preserve"> </w:t>
      </w:r>
      <w:r w:rsidR="00112532" w:rsidRPr="00112532">
        <w:t>pase a un segundo plano y quede oculto tras una pluralidad ficticia.</w:t>
      </w:r>
    </w:p>
    <w:p w14:paraId="02FA176A" w14:textId="2E12C1CE" w:rsidR="00AD640D" w:rsidRPr="00F34D30" w:rsidRDefault="00AD640D" w:rsidP="00AD640D">
      <w:pPr>
        <w:pStyle w:val="Prrafodelista"/>
        <w:jc w:val="both"/>
        <w:rPr>
          <w:i/>
          <w:iCs/>
        </w:rPr>
      </w:pPr>
      <w:r w:rsidRPr="00F34D30">
        <w:rPr>
          <w:i/>
          <w:iCs/>
        </w:rPr>
        <w:t>Pensamos…</w:t>
      </w:r>
    </w:p>
    <w:p w14:paraId="20A1B562" w14:textId="241ECD22" w:rsidR="00AD640D" w:rsidRPr="00F34D30" w:rsidRDefault="00AD640D" w:rsidP="00AD640D">
      <w:pPr>
        <w:pStyle w:val="Prrafodelista"/>
        <w:jc w:val="both"/>
        <w:rPr>
          <w:i/>
          <w:iCs/>
        </w:rPr>
      </w:pPr>
      <w:r w:rsidRPr="00F34D30">
        <w:rPr>
          <w:i/>
          <w:iCs/>
        </w:rPr>
        <w:t>Debemos…</w:t>
      </w:r>
    </w:p>
    <w:p w14:paraId="4CB05EE7" w14:textId="5D963716" w:rsidR="00AD640D" w:rsidRDefault="00AD640D" w:rsidP="00AD640D">
      <w:pPr>
        <w:pStyle w:val="Prrafodelista"/>
        <w:jc w:val="both"/>
        <w:rPr>
          <w:i/>
          <w:iCs/>
        </w:rPr>
      </w:pPr>
      <w:r w:rsidRPr="00F34D30">
        <w:rPr>
          <w:i/>
          <w:iCs/>
        </w:rPr>
        <w:t>Hemos tenido…</w:t>
      </w:r>
      <w:r w:rsidR="00112532">
        <w:rPr>
          <w:i/>
          <w:iCs/>
        </w:rPr>
        <w:t xml:space="preserve"> </w:t>
      </w:r>
    </w:p>
    <w:p w14:paraId="66CC2D4E" w14:textId="2AC03218" w:rsidR="00B22743" w:rsidRDefault="00B22743" w:rsidP="00AD640D">
      <w:pPr>
        <w:pStyle w:val="Prrafodelista"/>
        <w:jc w:val="both"/>
        <w:rPr>
          <w:i/>
          <w:iCs/>
        </w:rPr>
      </w:pPr>
      <w:r>
        <w:rPr>
          <w:i/>
          <w:iCs/>
        </w:rPr>
        <w:t>Nuestra intención ha sido…</w:t>
      </w:r>
    </w:p>
    <w:p w14:paraId="2A4E8063" w14:textId="4E9638A7" w:rsidR="00B22743" w:rsidRPr="00F34D30" w:rsidRDefault="00CC50A2" w:rsidP="00AD640D">
      <w:pPr>
        <w:pStyle w:val="Prrafodelista"/>
        <w:jc w:val="both"/>
        <w:rPr>
          <w:i/>
          <w:iCs/>
        </w:rPr>
      </w:pPr>
      <w:r>
        <w:rPr>
          <w:i/>
          <w:iCs/>
        </w:rPr>
        <w:t>Nuestros puntos de vista han cambiado…</w:t>
      </w:r>
    </w:p>
    <w:p w14:paraId="61EB8EBB" w14:textId="3F54A6FF" w:rsidR="00AD640D" w:rsidRDefault="00AD640D" w:rsidP="00AD640D">
      <w:pPr>
        <w:jc w:val="both"/>
      </w:pPr>
    </w:p>
    <w:p w14:paraId="2D975EB4" w14:textId="27114C2D" w:rsidR="00AD640D" w:rsidRDefault="00AD640D" w:rsidP="00AD640D">
      <w:pPr>
        <w:pStyle w:val="Prrafodelista"/>
        <w:numPr>
          <w:ilvl w:val="0"/>
          <w:numId w:val="1"/>
        </w:numPr>
        <w:jc w:val="both"/>
      </w:pPr>
      <w:r>
        <w:t>USO DE LA PASIVA REFLEJA</w:t>
      </w:r>
    </w:p>
    <w:p w14:paraId="5DA4249A" w14:textId="260138A2" w:rsidR="00AD640D" w:rsidRPr="00F34D30" w:rsidRDefault="00B65FB5" w:rsidP="00AD640D">
      <w:pPr>
        <w:pStyle w:val="Prrafodelista"/>
        <w:jc w:val="both"/>
        <w:rPr>
          <w:i/>
          <w:iCs/>
        </w:rPr>
      </w:pPr>
      <w:r w:rsidRPr="00F34D30">
        <w:rPr>
          <w:i/>
          <w:iCs/>
        </w:rPr>
        <w:t>Se han de romper las relaciones en caso de violencia de género.</w:t>
      </w:r>
    </w:p>
    <w:p w14:paraId="17E65481" w14:textId="227C22B7" w:rsidR="00B65FB5" w:rsidRPr="00F34D30" w:rsidRDefault="00B65FB5" w:rsidP="00AD640D">
      <w:pPr>
        <w:pStyle w:val="Prrafodelista"/>
        <w:jc w:val="both"/>
        <w:rPr>
          <w:i/>
          <w:iCs/>
        </w:rPr>
      </w:pPr>
      <w:r w:rsidRPr="00F34D30">
        <w:rPr>
          <w:i/>
          <w:iCs/>
        </w:rPr>
        <w:t>Se puede ver mucha gente por la calle-</w:t>
      </w:r>
    </w:p>
    <w:p w14:paraId="0F4C9023" w14:textId="196F34C4" w:rsidR="00B65FB5" w:rsidRPr="00F34D30" w:rsidRDefault="00B65FB5" w:rsidP="00AD640D">
      <w:pPr>
        <w:pStyle w:val="Prrafodelista"/>
        <w:jc w:val="both"/>
        <w:rPr>
          <w:i/>
          <w:iCs/>
        </w:rPr>
      </w:pPr>
      <w:r w:rsidRPr="00F34D30">
        <w:rPr>
          <w:i/>
          <w:iCs/>
        </w:rPr>
        <w:t xml:space="preserve">Se exponen tesis </w:t>
      </w:r>
      <w:r w:rsidR="00F34D30" w:rsidRPr="00F34D30">
        <w:rPr>
          <w:i/>
          <w:iCs/>
        </w:rPr>
        <w:t>y se buscan argumentos que tengan fuerza persuasiva.</w:t>
      </w:r>
    </w:p>
    <w:p w14:paraId="5A47FBC6" w14:textId="1692BA17" w:rsidR="00F34D30" w:rsidRDefault="00F34D30" w:rsidP="00AD640D">
      <w:pPr>
        <w:pStyle w:val="Prrafodelista"/>
        <w:jc w:val="both"/>
      </w:pPr>
    </w:p>
    <w:p w14:paraId="15F9D20F" w14:textId="70C177F9" w:rsidR="00F34D30" w:rsidRDefault="00F34D30" w:rsidP="00F34D30">
      <w:pPr>
        <w:pStyle w:val="Prrafodelista"/>
        <w:numPr>
          <w:ilvl w:val="0"/>
          <w:numId w:val="1"/>
        </w:numPr>
        <w:jc w:val="both"/>
      </w:pPr>
      <w:r>
        <w:t>USO DE LA IMPERSONAL REFLEJA:</w:t>
      </w:r>
    </w:p>
    <w:p w14:paraId="49247BC6" w14:textId="0067505B" w:rsidR="00F34D30" w:rsidRPr="006E5F4D" w:rsidRDefault="00F34D30" w:rsidP="00F34D30">
      <w:pPr>
        <w:pStyle w:val="Prrafodelista"/>
        <w:jc w:val="both"/>
        <w:rPr>
          <w:i/>
          <w:iCs/>
        </w:rPr>
      </w:pPr>
      <w:r w:rsidRPr="006E5F4D">
        <w:rPr>
          <w:i/>
          <w:iCs/>
        </w:rPr>
        <w:t>Se trata de políticos…</w:t>
      </w:r>
    </w:p>
    <w:p w14:paraId="16826B42" w14:textId="29E1977C" w:rsidR="00F34D30" w:rsidRPr="006E5F4D" w:rsidRDefault="00F34D30" w:rsidP="00F34D30">
      <w:pPr>
        <w:pStyle w:val="Prrafodelista"/>
        <w:jc w:val="both"/>
        <w:rPr>
          <w:i/>
          <w:iCs/>
        </w:rPr>
      </w:pPr>
      <w:r w:rsidRPr="006E5F4D">
        <w:rPr>
          <w:i/>
          <w:iCs/>
        </w:rPr>
        <w:t>Se vive bien en España.</w:t>
      </w:r>
    </w:p>
    <w:p w14:paraId="4E7D49A9" w14:textId="33031DE9" w:rsidR="00F34D30" w:rsidRPr="006E5F4D" w:rsidRDefault="00F34D30" w:rsidP="00F34D30">
      <w:pPr>
        <w:pStyle w:val="Prrafodelista"/>
        <w:jc w:val="both"/>
        <w:rPr>
          <w:i/>
          <w:iCs/>
        </w:rPr>
      </w:pPr>
      <w:r w:rsidRPr="006E5F4D">
        <w:rPr>
          <w:i/>
          <w:iCs/>
        </w:rPr>
        <w:t xml:space="preserve">Se ha venido </w:t>
      </w:r>
      <w:r w:rsidR="00B4239F" w:rsidRPr="006E5F4D">
        <w:rPr>
          <w:i/>
          <w:iCs/>
        </w:rPr>
        <w:t>señalado reiteradamente que…</w:t>
      </w:r>
    </w:p>
    <w:p w14:paraId="13EC69EC" w14:textId="696FC230" w:rsidR="00B4239F" w:rsidRPr="006E5F4D" w:rsidRDefault="006E5F4D" w:rsidP="00B4239F">
      <w:pPr>
        <w:pStyle w:val="Prrafodelista"/>
        <w:jc w:val="both"/>
        <w:rPr>
          <w:i/>
          <w:iCs/>
        </w:rPr>
      </w:pPr>
      <w:r w:rsidRPr="006E5F4D">
        <w:rPr>
          <w:i/>
          <w:iCs/>
        </w:rPr>
        <w:t>Se dice que es mejor quedarse en casa.</w:t>
      </w:r>
    </w:p>
    <w:p w14:paraId="7F799F93" w14:textId="0A319B34" w:rsidR="006E5F4D" w:rsidRPr="006E5F4D" w:rsidRDefault="006E5F4D" w:rsidP="00B4239F">
      <w:pPr>
        <w:pStyle w:val="Prrafodelista"/>
        <w:jc w:val="both"/>
        <w:rPr>
          <w:i/>
          <w:iCs/>
        </w:rPr>
      </w:pPr>
      <w:r w:rsidRPr="006E5F4D">
        <w:rPr>
          <w:i/>
          <w:iCs/>
        </w:rPr>
        <w:t xml:space="preserve">Se dice, se comenta, se rumorea que… </w:t>
      </w:r>
    </w:p>
    <w:p w14:paraId="08CDE9D9" w14:textId="77777777" w:rsidR="00F34D30" w:rsidRPr="006E5F4D" w:rsidRDefault="00F34D30" w:rsidP="00AD640D">
      <w:pPr>
        <w:pStyle w:val="Prrafodelista"/>
        <w:jc w:val="both"/>
        <w:rPr>
          <w:i/>
          <w:iCs/>
        </w:rPr>
      </w:pPr>
    </w:p>
    <w:sectPr w:rsidR="00F34D30" w:rsidRPr="006E5F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452B0"/>
    <w:multiLevelType w:val="hybridMultilevel"/>
    <w:tmpl w:val="228A6452"/>
    <w:lvl w:ilvl="0" w:tplc="FFCCB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7D"/>
    <w:rsid w:val="000A020E"/>
    <w:rsid w:val="00112532"/>
    <w:rsid w:val="00140EA3"/>
    <w:rsid w:val="001B211A"/>
    <w:rsid w:val="001E1D7E"/>
    <w:rsid w:val="00284FF2"/>
    <w:rsid w:val="0033576B"/>
    <w:rsid w:val="00384A95"/>
    <w:rsid w:val="00391B8B"/>
    <w:rsid w:val="00416E9C"/>
    <w:rsid w:val="004C5C54"/>
    <w:rsid w:val="0059434E"/>
    <w:rsid w:val="00602806"/>
    <w:rsid w:val="00690EA5"/>
    <w:rsid w:val="006E5F4D"/>
    <w:rsid w:val="007D74E3"/>
    <w:rsid w:val="0097482C"/>
    <w:rsid w:val="009C2965"/>
    <w:rsid w:val="009C43C9"/>
    <w:rsid w:val="00AD640D"/>
    <w:rsid w:val="00AE40AB"/>
    <w:rsid w:val="00B1787D"/>
    <w:rsid w:val="00B22743"/>
    <w:rsid w:val="00B25597"/>
    <w:rsid w:val="00B4239F"/>
    <w:rsid w:val="00B65FB5"/>
    <w:rsid w:val="00CC50A2"/>
    <w:rsid w:val="00D32978"/>
    <w:rsid w:val="00D61302"/>
    <w:rsid w:val="00D74577"/>
    <w:rsid w:val="00DA4994"/>
    <w:rsid w:val="00DC1EA7"/>
    <w:rsid w:val="00DE7A02"/>
    <w:rsid w:val="00E623E2"/>
    <w:rsid w:val="00E917D2"/>
    <w:rsid w:val="00EC5342"/>
    <w:rsid w:val="00F3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3EAE"/>
  <w15:chartTrackingRefBased/>
  <w15:docId w15:val="{66B2A62B-78E0-4609-9060-B6AE1138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5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486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miquelangel77@gmail.com</dc:creator>
  <cp:keywords/>
  <dc:description/>
  <cp:lastModifiedBy>miquelangel77@gmail.com</cp:lastModifiedBy>
  <cp:revision>36</cp:revision>
  <dcterms:created xsi:type="dcterms:W3CDTF">2021-03-14T15:59:00Z</dcterms:created>
  <dcterms:modified xsi:type="dcterms:W3CDTF">2021-03-14T16:26:00Z</dcterms:modified>
</cp:coreProperties>
</file>