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3259"/>
        <w:gridCol w:w="2455"/>
      </w:tblGrid>
      <w:tr w:rsidR="008A2812" w14:paraId="26DB1F9D" w14:textId="77777777">
        <w:trPr>
          <w:trHeight w:val="1166"/>
        </w:trPr>
        <w:tc>
          <w:tcPr>
            <w:tcW w:w="7232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2D328507" w14:textId="77777777" w:rsidR="008A2812" w:rsidRDefault="008A28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6261F1C" w14:textId="77777777" w:rsidR="008A2812" w:rsidRDefault="004F2BCE">
            <w:pPr>
              <w:pStyle w:val="TableParagraph"/>
              <w:ind w:left="55"/>
              <w:rPr>
                <w:b/>
                <w:i/>
              </w:rPr>
            </w:pPr>
            <w:r>
              <w:rPr>
                <w:b/>
                <w:i/>
              </w:rPr>
              <w:t>ACTA REUNIÓ Ex: ” EQUIP DOCENT QUBO”</w:t>
            </w:r>
          </w:p>
          <w:p w14:paraId="7F84262C" w14:textId="77777777" w:rsidR="008A2812" w:rsidRDefault="008A28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BB95E3F" w14:textId="77777777" w:rsidR="007C4A5E" w:rsidRDefault="007C4A5E" w:rsidP="007C4A5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61615EE4" w14:textId="77777777" w:rsidR="007C4A5E" w:rsidRDefault="007C4A5E" w:rsidP="007C4A5E">
            <w:pPr>
              <w:pStyle w:val="TableParagraph"/>
              <w:spacing w:before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Indica en el nom de l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arxiu: n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mero </w:t>
            </w:r>
            <w:proofErr w:type="spellStart"/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acta+any+mes+dia</w:t>
            </w:r>
            <w:proofErr w:type="spellEnd"/>
            <w:r>
              <w:rPr>
                <w:rFonts w:ascii="Times New Roman"/>
                <w:sz w:val="20"/>
              </w:rPr>
              <w:t>, ex: 01_2021_10_18</w:t>
            </w:r>
          </w:p>
          <w:p w14:paraId="6F824005" w14:textId="77777777" w:rsidR="008A2812" w:rsidRDefault="008A2812">
            <w:pPr>
              <w:pStyle w:val="TableParagraph"/>
              <w:ind w:left="2960" w:right="2956"/>
              <w:jc w:val="center"/>
              <w:rPr>
                <w:b/>
                <w:i/>
                <w:sz w:val="32"/>
              </w:rPr>
            </w:pPr>
          </w:p>
        </w:tc>
        <w:tc>
          <w:tcPr>
            <w:tcW w:w="245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DD9C3"/>
          </w:tcPr>
          <w:p w14:paraId="72DEEEEF" w14:textId="77777777" w:rsidR="008A2812" w:rsidRDefault="008A281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D812F0C" w14:textId="77777777" w:rsidR="008A2812" w:rsidRDefault="008652FE">
            <w:pPr>
              <w:pStyle w:val="TableParagraph"/>
              <w:spacing w:line="242" w:lineRule="auto"/>
              <w:ind w:left="281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Reunió número: Data: </w:t>
            </w:r>
          </w:p>
          <w:p w14:paraId="0FF6D2AD" w14:textId="77777777" w:rsidR="004F2BCE" w:rsidRDefault="008652FE" w:rsidP="004F2BCE">
            <w:pPr>
              <w:pStyle w:val="TableParagraph"/>
              <w:spacing w:line="225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Hora: </w:t>
            </w:r>
          </w:p>
          <w:p w14:paraId="0AFCFF4F" w14:textId="77777777" w:rsidR="008A2812" w:rsidRDefault="008652FE" w:rsidP="004F2BCE">
            <w:pPr>
              <w:pStyle w:val="TableParagraph"/>
              <w:spacing w:line="225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Lloc: </w:t>
            </w:r>
          </w:p>
        </w:tc>
      </w:tr>
      <w:tr w:rsidR="008A2812" w14:paraId="56E290C7" w14:textId="77777777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58A06E" w14:textId="77777777" w:rsidR="008A2812" w:rsidRDefault="008652FE">
            <w:pPr>
              <w:pStyle w:val="TableParagraph"/>
              <w:spacing w:line="234" w:lineRule="exact"/>
              <w:ind w:left="72"/>
              <w:rPr>
                <w:b/>
              </w:rPr>
            </w:pPr>
            <w:r>
              <w:rPr>
                <w:b/>
              </w:rPr>
              <w:t>Persones convocades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0F5FFF" w14:textId="77777777" w:rsidR="008A2812" w:rsidRDefault="008652FE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Feines que cal preparar abans de la reunió</w:t>
            </w:r>
          </w:p>
        </w:tc>
      </w:tr>
      <w:tr w:rsidR="008A2812" w14:paraId="5AA425AF" w14:textId="77777777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05A6" w14:textId="77777777" w:rsidR="008A2812" w:rsidRDefault="008A2812">
            <w:pPr>
              <w:pStyle w:val="TableParagraph"/>
              <w:spacing w:line="230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8599" w14:textId="77777777"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473D8999" w14:textId="77777777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203" w14:textId="77777777" w:rsidR="008A2812" w:rsidRDefault="008A2812">
            <w:pPr>
              <w:pStyle w:val="TableParagraph"/>
              <w:spacing w:before="1"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AC52" w14:textId="77777777" w:rsidR="008A2812" w:rsidRDefault="008652FE">
            <w:pPr>
              <w:pStyle w:val="TableParagraph"/>
              <w:spacing w:before="1"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33260622" w14:textId="77777777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B2F" w14:textId="77777777"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236D" w14:textId="77777777"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135AC190" w14:textId="77777777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11A7" w14:textId="77777777" w:rsidR="008A2812" w:rsidRDefault="008A2812">
            <w:pPr>
              <w:pStyle w:val="TableParagraph"/>
              <w:spacing w:line="234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2290" w14:textId="77777777" w:rsidR="008A2812" w:rsidRDefault="008652FE">
            <w:pPr>
              <w:pStyle w:val="TableParagraph"/>
              <w:spacing w:line="234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4D3B0A85" w14:textId="77777777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5D39" w14:textId="77777777" w:rsidR="008A2812" w:rsidRDefault="008A2812">
            <w:pPr>
              <w:pStyle w:val="TableParagraph"/>
              <w:spacing w:line="230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181E" w14:textId="77777777"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1371369D" w14:textId="77777777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5F10" w14:textId="77777777"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559" w14:textId="77777777"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24B30696" w14:textId="77777777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F01D" w14:textId="77777777"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986" w14:textId="77777777"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07D39DFD" w14:textId="77777777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A8B" w14:textId="77777777" w:rsidR="008A2812" w:rsidRDefault="008A2812">
            <w:pPr>
              <w:pStyle w:val="TableParagraph"/>
              <w:spacing w:line="234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601" w14:textId="77777777" w:rsidR="008A2812" w:rsidRDefault="008652FE">
            <w:pPr>
              <w:pStyle w:val="TableParagraph"/>
              <w:spacing w:line="234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5306D7DC" w14:textId="77777777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12D" w14:textId="77777777"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305" w14:textId="77777777"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 w14:paraId="50D6552F" w14:textId="77777777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F0BB" w14:textId="77777777"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1FA8" w14:textId="77777777"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</w:tbl>
    <w:p w14:paraId="498ECE4E" w14:textId="77777777" w:rsidR="008A2812" w:rsidRDefault="008A2812">
      <w:pPr>
        <w:pStyle w:val="Textoindependiente"/>
        <w:spacing w:before="10"/>
        <w:rPr>
          <w:rFonts w:ascii="Times New Roman"/>
          <w:sz w:val="24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687"/>
      </w:tblGrid>
      <w:tr w:rsidR="008A2812" w14:paraId="7970075A" w14:textId="77777777">
        <w:trPr>
          <w:trHeight w:val="250"/>
        </w:trPr>
        <w:tc>
          <w:tcPr>
            <w:tcW w:w="9687" w:type="dxa"/>
            <w:shd w:val="clear" w:color="auto" w:fill="000000"/>
          </w:tcPr>
          <w:p w14:paraId="068D6533" w14:textId="77777777" w:rsidR="008A2812" w:rsidRDefault="008652FE">
            <w:pPr>
              <w:pStyle w:val="TableParagraph"/>
              <w:spacing w:line="231" w:lineRule="exact"/>
              <w:ind w:left="1492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Ordre del dia (</w:t>
            </w:r>
            <w:r>
              <w:rPr>
                <w:b/>
                <w:color w:val="FF0000"/>
              </w:rPr>
              <w:t xml:space="preserve">Totes les persones convocades poden </w:t>
            </w:r>
            <w:proofErr w:type="spellStart"/>
            <w:r>
              <w:rPr>
                <w:b/>
                <w:color w:val="FF0000"/>
              </w:rPr>
              <w:t>esriure-hi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</w:tr>
      <w:tr w:rsidR="008A2812" w14:paraId="28234211" w14:textId="77777777">
        <w:trPr>
          <w:trHeight w:val="1266"/>
        </w:trPr>
        <w:tc>
          <w:tcPr>
            <w:tcW w:w="9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FFE1" w14:textId="77777777" w:rsidR="008A2812" w:rsidRDefault="008A2812" w:rsidP="00E7316F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line="233" w:lineRule="exact"/>
            </w:pPr>
          </w:p>
        </w:tc>
      </w:tr>
    </w:tbl>
    <w:p w14:paraId="6BAA4C28" w14:textId="77777777" w:rsidR="008A2812" w:rsidRDefault="008A2812">
      <w:pPr>
        <w:pStyle w:val="Textoindependiente"/>
        <w:spacing w:before="3"/>
        <w:rPr>
          <w:rFonts w:ascii="Times New Roman"/>
          <w:sz w:val="23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849"/>
      </w:tblGrid>
      <w:tr w:rsidR="008A2812" w14:paraId="37954711" w14:textId="77777777">
        <w:trPr>
          <w:trHeight w:val="355"/>
        </w:trPr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388D65" w14:textId="77777777" w:rsidR="008A2812" w:rsidRDefault="008652FE">
            <w:pPr>
              <w:pStyle w:val="TableParagraph"/>
              <w:spacing w:before="50"/>
              <w:ind w:left="4394" w:right="4392"/>
              <w:jc w:val="center"/>
              <w:rPr>
                <w:b/>
              </w:rPr>
            </w:pPr>
            <w:r>
              <w:rPr>
                <w:b/>
                <w:color w:val="FFFFFF"/>
              </w:rPr>
              <w:t>Absents</w:t>
            </w:r>
          </w:p>
        </w:tc>
      </w:tr>
      <w:tr w:rsidR="008A2812" w14:paraId="6F094098" w14:textId="77777777">
        <w:trPr>
          <w:trHeight w:val="253"/>
        </w:trPr>
        <w:tc>
          <w:tcPr>
            <w:tcW w:w="4845" w:type="dxa"/>
          </w:tcPr>
          <w:p w14:paraId="74D415E3" w14:textId="77777777" w:rsidR="008A2812" w:rsidRDefault="008A2812">
            <w:pPr>
              <w:pStyle w:val="TableParagraph"/>
              <w:spacing w:line="233" w:lineRule="exact"/>
              <w:ind w:left="107"/>
            </w:pPr>
          </w:p>
        </w:tc>
        <w:tc>
          <w:tcPr>
            <w:tcW w:w="4849" w:type="dxa"/>
          </w:tcPr>
          <w:p w14:paraId="0758A6F2" w14:textId="77777777"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2812" w14:paraId="4DEF6951" w14:textId="77777777">
        <w:trPr>
          <w:trHeight w:val="254"/>
        </w:trPr>
        <w:tc>
          <w:tcPr>
            <w:tcW w:w="4845" w:type="dxa"/>
          </w:tcPr>
          <w:p w14:paraId="50FFE747" w14:textId="77777777"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9" w:type="dxa"/>
          </w:tcPr>
          <w:p w14:paraId="0458638A" w14:textId="77777777"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A82D80" w14:textId="77777777" w:rsidR="008A2812" w:rsidRDefault="008A2812">
      <w:pPr>
        <w:pStyle w:val="Textoindependiente"/>
        <w:spacing w:before="3"/>
        <w:rPr>
          <w:rFonts w:ascii="Times New Roman"/>
          <w:sz w:val="22"/>
        </w:rPr>
      </w:pPr>
    </w:p>
    <w:tbl>
      <w:tblPr>
        <w:tblStyle w:val="TableNormal1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7"/>
      </w:tblGrid>
      <w:tr w:rsidR="008A2812" w14:paraId="1121B3DE" w14:textId="77777777">
        <w:trPr>
          <w:trHeight w:val="254"/>
        </w:trPr>
        <w:tc>
          <w:tcPr>
            <w:tcW w:w="9687" w:type="dxa"/>
            <w:shd w:val="clear" w:color="auto" w:fill="F9BE8F"/>
          </w:tcPr>
          <w:p w14:paraId="72E688F9" w14:textId="77777777" w:rsidR="008A2812" w:rsidRDefault="008652FE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  <w:r>
              <w:rPr>
                <w:b/>
              </w:rPr>
              <w:t>Acta  de la reunió</w:t>
            </w:r>
          </w:p>
        </w:tc>
      </w:tr>
      <w:tr w:rsidR="006E6387" w14:paraId="4DC2FE1B" w14:textId="77777777" w:rsidTr="006E6387">
        <w:trPr>
          <w:trHeight w:val="254"/>
        </w:trPr>
        <w:tc>
          <w:tcPr>
            <w:tcW w:w="9687" w:type="dxa"/>
            <w:shd w:val="clear" w:color="auto" w:fill="auto"/>
          </w:tcPr>
          <w:p w14:paraId="54FE056B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3022B56F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3E973BD1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4ADE8842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561E22D1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5D2A99C5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4659FF58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05A5B893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41A69E91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301DFF3D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09D5837B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5F21C1A0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2D0DFCF4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0CADF0B7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07F84851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5AFB08DE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6B900463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0F053EB5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  <w:p w14:paraId="5743593B" w14:textId="77777777" w:rsidR="006E6387" w:rsidRDefault="006E6387">
            <w:pPr>
              <w:pStyle w:val="TableParagraph"/>
              <w:spacing w:line="234" w:lineRule="exact"/>
              <w:ind w:left="3908" w:right="3895"/>
              <w:jc w:val="center"/>
              <w:rPr>
                <w:b/>
              </w:rPr>
            </w:pPr>
          </w:p>
        </w:tc>
      </w:tr>
    </w:tbl>
    <w:p w14:paraId="4C9B2B33" w14:textId="77777777" w:rsidR="008A2812" w:rsidRDefault="008A2812">
      <w:pPr>
        <w:pStyle w:val="Textoindependiente"/>
        <w:rPr>
          <w:rFonts w:ascii="Times New Roman"/>
          <w:sz w:val="20"/>
        </w:rPr>
      </w:pPr>
    </w:p>
    <w:p w14:paraId="77D511C0" w14:textId="77777777" w:rsidR="008A2812" w:rsidRDefault="008A2812">
      <w:pPr>
        <w:pStyle w:val="Textoindependiente"/>
        <w:rPr>
          <w:rFonts w:ascii="Times New Roman"/>
          <w:sz w:val="20"/>
        </w:rPr>
      </w:pPr>
    </w:p>
    <w:p w14:paraId="4416E4DE" w14:textId="77777777" w:rsidR="008A2812" w:rsidRDefault="008A2812">
      <w:pPr>
        <w:pStyle w:val="Textoindependiente"/>
        <w:spacing w:before="11"/>
        <w:rPr>
          <w:rFonts w:ascii="Times New Roman"/>
          <w:sz w:val="23"/>
        </w:rPr>
      </w:pPr>
    </w:p>
    <w:p w14:paraId="3D56E4B3" w14:textId="77777777" w:rsidR="008A2812" w:rsidRDefault="008652FE">
      <w:pPr>
        <w:pStyle w:val="Textoindependiente"/>
        <w:ind w:left="18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9FC10CE" wp14:editId="461D75CB">
                <wp:extent cx="6156960" cy="1005840"/>
                <wp:effectExtent l="8890" t="6350" r="6350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005840"/>
                          <a:chOff x="0" y="0"/>
                          <a:chExt cx="9696" cy="1584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" y="4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1580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91" y="0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FB30E" id="Group 2" o:spid="_x0000_s1026" style="width:484.8pt;height:79.2pt;mso-position-horizontal-relative:char;mso-position-vertical-relative:line" coordsize="969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19iwIAAIoKAAAOAAAAZHJzL2Uyb0RvYy54bWzsVstu2zAQvBfoPxC815LS2I2FyDnkdUlb&#10;A0k/YE1RD5QiCZKx7L/vciU7cVKgaIrk0uggkFzucneGQ/L0bNMptpbOt0YXPJuknEktTNnquuA/&#10;7q4+nXDmA+gSlNGy4Fvp+dni44fT3ubyyDRGldIxDKJ93tuCNyHYPEm8aGQHfmKs1GisjOsgYNfV&#10;Semgx+idSo7SdJb0xpXWGSG9x9GLwcgXFL+qpAjfq8rLwFTBMbdAf0f/Vfwni1PIawe2acWYBrwg&#10;iw5ajYvuQ11AAHbv2mehulY4400VJsJ0iamqVkiqAavJ0ifVXDtzb6mWOu9ru4cJoX2C04vDim/r&#10;a2dv7dIN2WPzxoifHnFJelvnj+2xXw+T2ar/akrkE+6DocI3letiCCyJbQjf7R5fuQlM4OAsm87m&#10;M6RBoC1L0+nJ8ciAaJCmZ36iuRw95+g3uqFTZC2BfFiS0hzTirTjPvIPUPl/g+q2ASuJAR+hWDrW&#10;lgWfc6ahw+pvWi3ZLKYT18UJ53oAUmz0CCTT5rwBXUsKdbe16JZRAQcuseORhT8Ci3pC8AgCyHfA&#10;zmdfMKeIKuG5xwZy63y4lqZjsVFwhQkTXbC+8WGAcTclsqfNVasUjkOuNOsLPk1PUnLwRrVlNEab&#10;d/XqXDm2higr+kZODqbFyBfgm2EemeI0yHFf65JajYTycmwHaNXQxgKUph04oDLguzLlduli0iPL&#10;b0R3hjv2Ed/TWMMBeZC/Ht/HxPcokx3fOwk91cI735O/Ogl/L+8sO+CbtPZmfA/6zqYoOxLIjvJ3&#10;iY9vhFc50bOjA8o/v6nE8XLDHbc7vB9O9f9W5XSl44OHbvnxcRZfVI/7dAs8PCEXvwAAAP//AwBQ&#10;SwMEFAAGAAgAAAAhANzsXuPcAAAABQEAAA8AAABkcnMvZG93bnJldi54bWxMj0FLw0AQhe+C/2EZ&#10;wZvdRG1oYzalFPVUBFtBvE2TaRKanQ3ZbZL+e0cvenkwvMd732SrybZqoN43jg3EswgUceHKhisD&#10;H/uXuwUoH5BLbB2TgQt5WOXXVxmmpRv5nYZdqJSUsE/RQB1Cl2rti5os+pnriMU7ut5ikLOvdNnj&#10;KOW21fdRlGiLDctCjR1taipOu7M18DriuH6In4ft6bi5fO3nb5/bmIy5vZnWT6ACTeEvDD/4gg65&#10;MB3cmUuvWgPySPhV8ZbJMgF1kNB88Qg6z/R/+vwbAAD//wMAUEsBAi0AFAAGAAgAAAAhALaDOJL+&#10;AAAA4QEAABMAAAAAAAAAAAAAAAAAAAAAAFtDb250ZW50X1R5cGVzXS54bWxQSwECLQAUAAYACAAA&#10;ACEAOP0h/9YAAACUAQAACwAAAAAAAAAAAAAAAAAvAQAAX3JlbHMvLnJlbHNQSwECLQAUAAYACAAA&#10;ACEAwVdtfYsCAACKCgAADgAAAAAAAAAAAAAAAAAuAgAAZHJzL2Uyb0RvYy54bWxQSwECLQAUAAYA&#10;CAAAACEA3Oxe49wAAAAFAQAADwAAAAAAAAAAAAAAAADlBAAAZHJzL2Rvd25yZXYueG1sUEsFBgAA&#10;AAAEAAQA8wAAAO4FAAAAAA==&#10;">
                <v:line id="Line 6" o:spid="_x0000_s1027" style="position:absolute;visibility:visible;mso-wrap-style:square" from="8,4" to="968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6ewgAAANoAAAAPAAAAZHJzL2Rvd25yZXYueG1sRI9BawIx&#10;FITvBf9DeEJvNWsPS12NUgSLeCmu4vmxeWaXbl6WJJq1v74pFHocZuYbZrUZbS/u5EPnWMF8VoAg&#10;bpzu2Cg4n3YvbyBCRNbYOyYFDwqwWU+eVlhpl/hI9zoakSEcKlTQxjhUUoamJYth5gbi7F2dtxiz&#10;9EZqjynDbS9fi6KUFjvOCy0OtG2p+apvVsGnH2+HrUllfXx8X0r9kVxnklLP0/F9CSLSGP/Df+29&#10;VrCA3yv5Bsj1DwAAAP//AwBQSwECLQAUAAYACAAAACEA2+H2y+4AAACFAQAAEwAAAAAAAAAAAAAA&#10;AAAAAAAAW0NvbnRlbnRfVHlwZXNdLnhtbFBLAQItABQABgAIAAAAIQBa9CxbvwAAABUBAAALAAAA&#10;AAAAAAAAAAAAAB8BAABfcmVscy8ucmVsc1BLAQItABQABgAIAAAAIQCdM26ewgAAANoAAAAPAAAA&#10;AAAAAAAAAAAAAAcCAABkcnMvZG93bnJldi54bWxQSwUGAAAAAAMAAwC3AAAA9gIAAAAA&#10;" strokeweight=".4pt"/>
                <v:line id="Line 5" o:spid="_x0000_s1028" style="position:absolute;visibility:visible;mso-wrap-style:square" from="4,0" to="4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  <v:line id="Line 4" o:spid="_x0000_s1029" style="position:absolute;visibility:visible;mso-wrap-style:square" from="8,1580" to="9687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3NwAAAANsAAAAPAAAAZHJzL2Rvd25yZXYueG1sRE9NawIx&#10;EL0L/ocwQm+a1cMiW6MUoaV4Ka7S87AZs4ubyZJEs/bXN4WCt3m8z9nsRtuLO/nQOVawXBQgiBun&#10;OzYKzqf3+RpEiMgae8ek4EEBdtvpZIOVdomPdK+jETmEQ4UK2hiHSsrQtGQxLNxAnLmL8xZjht5I&#10;7THlcNvLVVGU0mLHuaHFgfYtNdf6ZhV8+fF22JtU1sfHz3epP5LrTFLqZTa+vYKINMan+N/9qfP8&#10;Jfz9kg+Q218AAAD//wMAUEsBAi0AFAAGAAgAAAAhANvh9svuAAAAhQEAABMAAAAAAAAAAAAAAAAA&#10;AAAAAFtDb250ZW50X1R5cGVzXS54bWxQSwECLQAUAAYACAAAACEAWvQsW78AAAAVAQAACwAAAAAA&#10;AAAAAAAAAAAfAQAAX3JlbHMvLnJlbHNQSwECLQAUAAYACAAAACEAe4a9zcAAAADbAAAADwAAAAAA&#10;AAAAAAAAAAAHAgAAZHJzL2Rvd25yZXYueG1sUEsFBgAAAAADAAMAtwAAAPQCAAAAAA==&#10;" strokeweight=".4pt"/>
                <v:line id="Line 3" o:spid="_x0000_s1030" style="position:absolute;visibility:visible;mso-wrap-style:square" from="9691,0" to="9691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O6wAAAANs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Bfz9kg+Qm18AAAD//wMAUEsBAi0AFAAGAAgAAAAhANvh9svuAAAAhQEAABMAAAAAAAAAAAAAAAAA&#10;AAAAAFtDb250ZW50X1R5cGVzXS54bWxQSwECLQAUAAYACAAAACEAWvQsW78AAAAVAQAACwAAAAAA&#10;AAAAAAAAAAAfAQAAX3JlbHMvLnJlbHNQSwECLQAUAAYACAAAACEAi1QjusAAAADbAAAADwAAAAAA&#10;AAAAAAAAAAAHAgAAZHJzL2Rvd25yZXYueG1sUEsFBgAAAAADAAMAtwAAAPQCAAAAAA==&#10;" strokeweight=".4pt"/>
                <w10:anchorlock/>
              </v:group>
            </w:pict>
          </mc:Fallback>
        </mc:AlternateContent>
      </w:r>
    </w:p>
    <w:p w14:paraId="49908EE1" w14:textId="77777777" w:rsidR="008A2812" w:rsidRDefault="008A2812">
      <w:pPr>
        <w:pStyle w:val="Textoindependiente"/>
        <w:spacing w:before="10" w:after="1"/>
        <w:rPr>
          <w:sz w:val="18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700"/>
        <w:gridCol w:w="1416"/>
        <w:gridCol w:w="1988"/>
      </w:tblGrid>
      <w:tr w:rsidR="008A2812" w14:paraId="6E5D2A08" w14:textId="77777777">
        <w:trPr>
          <w:trHeight w:val="506"/>
        </w:trPr>
        <w:tc>
          <w:tcPr>
            <w:tcW w:w="4541" w:type="dxa"/>
            <w:shd w:val="clear" w:color="auto" w:fill="F9BE8F"/>
          </w:tcPr>
          <w:p w14:paraId="49C61E23" w14:textId="77777777" w:rsidR="008A2812" w:rsidRDefault="008652FE">
            <w:pPr>
              <w:pStyle w:val="TableParagraph"/>
              <w:spacing w:before="125"/>
              <w:ind w:left="522" w:right="520"/>
              <w:jc w:val="center"/>
              <w:rPr>
                <w:b/>
              </w:rPr>
            </w:pPr>
            <w:r>
              <w:rPr>
                <w:b/>
              </w:rPr>
              <w:t>Seguiment dels acords pendents</w:t>
            </w:r>
          </w:p>
        </w:tc>
        <w:tc>
          <w:tcPr>
            <w:tcW w:w="1700" w:type="dxa"/>
            <w:shd w:val="clear" w:color="auto" w:fill="F9BE8F"/>
          </w:tcPr>
          <w:p w14:paraId="507EFABB" w14:textId="77777777" w:rsidR="008A2812" w:rsidRDefault="008652FE">
            <w:pPr>
              <w:pStyle w:val="TableParagraph"/>
              <w:spacing w:before="6" w:line="252" w:lineRule="exact"/>
              <w:ind w:left="135" w:right="99" w:hanging="20"/>
              <w:rPr>
                <w:b/>
              </w:rPr>
            </w:pPr>
            <w:r>
              <w:rPr>
                <w:b/>
              </w:rPr>
              <w:t>Observacions i responsable</w:t>
            </w:r>
          </w:p>
        </w:tc>
        <w:tc>
          <w:tcPr>
            <w:tcW w:w="1416" w:type="dxa"/>
            <w:shd w:val="clear" w:color="auto" w:fill="F9BE8F"/>
          </w:tcPr>
          <w:p w14:paraId="3265C5DB" w14:textId="77777777" w:rsidR="008A2812" w:rsidRDefault="008652FE">
            <w:pPr>
              <w:pStyle w:val="TableParagraph"/>
              <w:spacing w:before="6" w:line="252" w:lineRule="exact"/>
              <w:ind w:left="184" w:right="150" w:firstLine="127"/>
              <w:rPr>
                <w:b/>
              </w:rPr>
            </w:pPr>
            <w:r>
              <w:rPr>
                <w:b/>
              </w:rPr>
              <w:t>Termini aproximat</w:t>
            </w:r>
          </w:p>
        </w:tc>
        <w:tc>
          <w:tcPr>
            <w:tcW w:w="1988" w:type="dxa"/>
            <w:shd w:val="clear" w:color="auto" w:fill="F9BE8F"/>
          </w:tcPr>
          <w:p w14:paraId="056427F2" w14:textId="77777777" w:rsidR="008A2812" w:rsidRDefault="008652FE">
            <w:pPr>
              <w:pStyle w:val="TableParagraph"/>
              <w:spacing w:before="125"/>
              <w:ind w:left="705" w:right="694"/>
              <w:jc w:val="center"/>
              <w:rPr>
                <w:b/>
              </w:rPr>
            </w:pPr>
            <w:r>
              <w:rPr>
                <w:b/>
              </w:rPr>
              <w:t>Estat</w:t>
            </w:r>
          </w:p>
        </w:tc>
      </w:tr>
      <w:tr w:rsidR="008A2812" w14:paraId="0B8CE40B" w14:textId="77777777">
        <w:trPr>
          <w:trHeight w:val="1262"/>
        </w:trPr>
        <w:tc>
          <w:tcPr>
            <w:tcW w:w="4541" w:type="dxa"/>
          </w:tcPr>
          <w:p w14:paraId="07225AD0" w14:textId="77777777" w:rsidR="008A2812" w:rsidRDefault="008A2812">
            <w:pPr>
              <w:pStyle w:val="TableParagraph"/>
              <w:spacing w:line="233" w:lineRule="exact"/>
              <w:ind w:left="791"/>
            </w:pPr>
          </w:p>
        </w:tc>
        <w:tc>
          <w:tcPr>
            <w:tcW w:w="1700" w:type="dxa"/>
          </w:tcPr>
          <w:p w14:paraId="4C02923D" w14:textId="77777777" w:rsidR="008A2812" w:rsidRDefault="008A2812">
            <w:pPr>
              <w:pStyle w:val="TableParagraph"/>
              <w:ind w:left="211" w:right="187" w:firstLine="280"/>
            </w:pPr>
          </w:p>
        </w:tc>
        <w:tc>
          <w:tcPr>
            <w:tcW w:w="1416" w:type="dxa"/>
          </w:tcPr>
          <w:p w14:paraId="19B0FC3D" w14:textId="77777777" w:rsidR="008A2812" w:rsidRDefault="008A2812">
            <w:pPr>
              <w:pStyle w:val="TableParagraph"/>
              <w:ind w:right="218"/>
              <w:jc w:val="right"/>
            </w:pPr>
          </w:p>
        </w:tc>
        <w:tc>
          <w:tcPr>
            <w:tcW w:w="1988" w:type="dxa"/>
            <w:shd w:val="clear" w:color="auto" w:fill="FFC000"/>
          </w:tcPr>
          <w:p w14:paraId="35C96DFA" w14:textId="77777777" w:rsidR="008A2812" w:rsidRDefault="008A2812">
            <w:pPr>
              <w:pStyle w:val="TableParagraph"/>
              <w:ind w:left="72"/>
            </w:pPr>
          </w:p>
        </w:tc>
      </w:tr>
      <w:tr w:rsidR="008A2812" w14:paraId="0E50C87B" w14:textId="77777777">
        <w:trPr>
          <w:trHeight w:val="758"/>
        </w:trPr>
        <w:tc>
          <w:tcPr>
            <w:tcW w:w="4541" w:type="dxa"/>
          </w:tcPr>
          <w:p w14:paraId="371533C4" w14:textId="77777777" w:rsidR="008A2812" w:rsidRDefault="008A2812">
            <w:pPr>
              <w:pStyle w:val="TableParagraph"/>
              <w:spacing w:before="124"/>
              <w:ind w:left="791" w:right="197" w:hanging="361"/>
            </w:pPr>
          </w:p>
        </w:tc>
        <w:tc>
          <w:tcPr>
            <w:tcW w:w="1700" w:type="dxa"/>
          </w:tcPr>
          <w:p w14:paraId="436FC1C4" w14:textId="77777777" w:rsidR="008A2812" w:rsidRDefault="008A2812">
            <w:pPr>
              <w:pStyle w:val="TableParagraph"/>
              <w:spacing w:before="7" w:line="252" w:lineRule="exact"/>
              <w:ind w:left="179" w:right="128" w:hanging="32"/>
            </w:pPr>
          </w:p>
        </w:tc>
        <w:tc>
          <w:tcPr>
            <w:tcW w:w="1416" w:type="dxa"/>
          </w:tcPr>
          <w:p w14:paraId="316954B2" w14:textId="77777777" w:rsidR="008A2812" w:rsidRDefault="008A2812">
            <w:pPr>
              <w:pStyle w:val="TableParagraph"/>
              <w:ind w:right="218"/>
              <w:jc w:val="right"/>
            </w:pPr>
          </w:p>
        </w:tc>
        <w:tc>
          <w:tcPr>
            <w:tcW w:w="1988" w:type="dxa"/>
            <w:shd w:val="clear" w:color="auto" w:fill="FFC000"/>
          </w:tcPr>
          <w:p w14:paraId="30E2F7FF" w14:textId="77777777" w:rsidR="008A2812" w:rsidRDefault="008A2812">
            <w:pPr>
              <w:pStyle w:val="TableParagraph"/>
              <w:ind w:left="72"/>
            </w:pPr>
          </w:p>
        </w:tc>
      </w:tr>
      <w:tr w:rsidR="008A2812" w14:paraId="6A8778B1" w14:textId="77777777">
        <w:trPr>
          <w:trHeight w:val="503"/>
        </w:trPr>
        <w:tc>
          <w:tcPr>
            <w:tcW w:w="4541" w:type="dxa"/>
          </w:tcPr>
          <w:p w14:paraId="4C27DE2A" w14:textId="77777777" w:rsidR="008A2812" w:rsidRDefault="008A2812">
            <w:pPr>
              <w:pStyle w:val="TableParagraph"/>
              <w:spacing w:before="122"/>
              <w:ind w:left="430"/>
            </w:pPr>
          </w:p>
        </w:tc>
        <w:tc>
          <w:tcPr>
            <w:tcW w:w="1700" w:type="dxa"/>
          </w:tcPr>
          <w:p w14:paraId="3082D60A" w14:textId="77777777" w:rsidR="008A2812" w:rsidRDefault="008A2812">
            <w:pPr>
              <w:pStyle w:val="TableParagraph"/>
              <w:spacing w:before="3" w:line="252" w:lineRule="exact"/>
              <w:ind w:left="211" w:right="187" w:firstLine="280"/>
            </w:pPr>
          </w:p>
        </w:tc>
        <w:tc>
          <w:tcPr>
            <w:tcW w:w="1416" w:type="dxa"/>
          </w:tcPr>
          <w:p w14:paraId="2659FCE0" w14:textId="77777777" w:rsidR="008A2812" w:rsidRDefault="008A2812">
            <w:pPr>
              <w:pStyle w:val="TableParagraph"/>
              <w:spacing w:before="122"/>
              <w:ind w:right="218"/>
              <w:jc w:val="right"/>
            </w:pPr>
          </w:p>
        </w:tc>
        <w:tc>
          <w:tcPr>
            <w:tcW w:w="1988" w:type="dxa"/>
            <w:shd w:val="clear" w:color="auto" w:fill="FFC000"/>
          </w:tcPr>
          <w:p w14:paraId="6546DC8A" w14:textId="77777777" w:rsidR="008A2812" w:rsidRDefault="008A2812">
            <w:pPr>
              <w:pStyle w:val="TableParagraph"/>
              <w:spacing w:before="122"/>
              <w:ind w:left="72"/>
            </w:pPr>
          </w:p>
        </w:tc>
      </w:tr>
      <w:tr w:rsidR="008A2812" w14:paraId="5355BCA2" w14:textId="77777777">
        <w:trPr>
          <w:trHeight w:val="2019"/>
        </w:trPr>
        <w:tc>
          <w:tcPr>
            <w:tcW w:w="4541" w:type="dxa"/>
          </w:tcPr>
          <w:p w14:paraId="6A2E00FB" w14:textId="77777777" w:rsidR="008A2812" w:rsidRDefault="008A2812">
            <w:pPr>
              <w:pStyle w:val="TableParagraph"/>
              <w:numPr>
                <w:ilvl w:val="1"/>
                <w:numId w:val="1"/>
              </w:numPr>
              <w:tabs>
                <w:tab w:val="left" w:pos="924"/>
              </w:tabs>
              <w:spacing w:line="233" w:lineRule="exact"/>
              <w:ind w:hanging="133"/>
            </w:pPr>
          </w:p>
        </w:tc>
        <w:tc>
          <w:tcPr>
            <w:tcW w:w="1700" w:type="dxa"/>
          </w:tcPr>
          <w:p w14:paraId="01E87F7E" w14:textId="77777777" w:rsidR="008A2812" w:rsidRDefault="008A2812">
            <w:pPr>
              <w:pStyle w:val="TableParagraph"/>
              <w:ind w:left="283"/>
            </w:pPr>
          </w:p>
        </w:tc>
        <w:tc>
          <w:tcPr>
            <w:tcW w:w="1416" w:type="dxa"/>
          </w:tcPr>
          <w:p w14:paraId="4F6FC43D" w14:textId="77777777" w:rsidR="008A2812" w:rsidRDefault="008A2812">
            <w:pPr>
              <w:pStyle w:val="TableParagraph"/>
              <w:spacing w:before="201" w:line="242" w:lineRule="auto"/>
              <w:ind w:left="316" w:right="162" w:hanging="120"/>
            </w:pPr>
          </w:p>
        </w:tc>
        <w:tc>
          <w:tcPr>
            <w:tcW w:w="1988" w:type="dxa"/>
            <w:shd w:val="clear" w:color="auto" w:fill="FFC000"/>
          </w:tcPr>
          <w:p w14:paraId="0DC82C3C" w14:textId="77777777" w:rsidR="008A2812" w:rsidRDefault="008A2812">
            <w:pPr>
              <w:pStyle w:val="TableParagraph"/>
              <w:ind w:left="72"/>
            </w:pPr>
          </w:p>
        </w:tc>
      </w:tr>
    </w:tbl>
    <w:p w14:paraId="1B326D98" w14:textId="77777777" w:rsidR="008A2812" w:rsidRDefault="008A2812">
      <w:pPr>
        <w:pStyle w:val="Textoindependiente"/>
        <w:rPr>
          <w:sz w:val="20"/>
        </w:rPr>
      </w:pPr>
    </w:p>
    <w:p w14:paraId="78A3126B" w14:textId="77777777" w:rsidR="008A2812" w:rsidRDefault="008A2812">
      <w:pPr>
        <w:pStyle w:val="Textoindependiente"/>
        <w:rPr>
          <w:sz w:val="20"/>
        </w:rPr>
      </w:pPr>
    </w:p>
    <w:p w14:paraId="23068789" w14:textId="77777777" w:rsidR="008A2812" w:rsidRDefault="008A2812">
      <w:pPr>
        <w:pStyle w:val="Textoindependiente"/>
        <w:rPr>
          <w:sz w:val="20"/>
        </w:rPr>
      </w:pPr>
    </w:p>
    <w:p w14:paraId="4C8A6591" w14:textId="77777777" w:rsidR="008A2812" w:rsidRDefault="008A2812">
      <w:pPr>
        <w:pStyle w:val="Textoindependiente"/>
        <w:rPr>
          <w:sz w:val="20"/>
        </w:rPr>
      </w:pPr>
    </w:p>
    <w:p w14:paraId="74673A7F" w14:textId="77777777" w:rsidR="008A2812" w:rsidRDefault="008A2812">
      <w:pPr>
        <w:pStyle w:val="Textoindependiente"/>
        <w:rPr>
          <w:sz w:val="20"/>
        </w:rPr>
      </w:pPr>
    </w:p>
    <w:p w14:paraId="373C1DA3" w14:textId="77777777" w:rsidR="008A2812" w:rsidRDefault="008A2812">
      <w:pPr>
        <w:pStyle w:val="Textoindependiente"/>
        <w:rPr>
          <w:sz w:val="20"/>
        </w:rPr>
      </w:pPr>
    </w:p>
    <w:p w14:paraId="1849C7AA" w14:textId="77777777" w:rsidR="008A2812" w:rsidRDefault="008A2812">
      <w:pPr>
        <w:pStyle w:val="Textoindependiente"/>
        <w:rPr>
          <w:sz w:val="20"/>
        </w:rPr>
      </w:pPr>
    </w:p>
    <w:p w14:paraId="617D893E" w14:textId="77777777" w:rsidR="008A2812" w:rsidRDefault="008A2812">
      <w:pPr>
        <w:pStyle w:val="Textoindependiente"/>
        <w:rPr>
          <w:sz w:val="20"/>
        </w:rPr>
      </w:pPr>
    </w:p>
    <w:p w14:paraId="2806EA1D" w14:textId="77777777" w:rsidR="008A2812" w:rsidRDefault="008A2812">
      <w:pPr>
        <w:pStyle w:val="Textoindependiente"/>
        <w:rPr>
          <w:sz w:val="20"/>
        </w:rPr>
      </w:pPr>
    </w:p>
    <w:p w14:paraId="2C50252A" w14:textId="77777777" w:rsidR="008A2812" w:rsidRDefault="008A2812">
      <w:pPr>
        <w:pStyle w:val="Textoindependiente"/>
        <w:rPr>
          <w:sz w:val="20"/>
        </w:rPr>
      </w:pPr>
    </w:p>
    <w:p w14:paraId="19AE92CD" w14:textId="77777777" w:rsidR="008A2812" w:rsidRDefault="008A2812">
      <w:pPr>
        <w:pStyle w:val="Textoindependiente"/>
        <w:rPr>
          <w:sz w:val="20"/>
        </w:rPr>
      </w:pPr>
    </w:p>
    <w:p w14:paraId="59429471" w14:textId="77777777" w:rsidR="008A2812" w:rsidRDefault="008A2812">
      <w:pPr>
        <w:pStyle w:val="Textoindependiente"/>
        <w:rPr>
          <w:sz w:val="20"/>
        </w:rPr>
      </w:pPr>
    </w:p>
    <w:p w14:paraId="6A45A850" w14:textId="77777777" w:rsidR="008A2812" w:rsidRDefault="008A2812">
      <w:pPr>
        <w:pStyle w:val="Textoindependiente"/>
        <w:rPr>
          <w:sz w:val="20"/>
        </w:rPr>
      </w:pPr>
    </w:p>
    <w:p w14:paraId="0D56E92C" w14:textId="77777777" w:rsidR="008A2812" w:rsidRDefault="008A2812">
      <w:pPr>
        <w:pStyle w:val="Textoindependiente"/>
        <w:rPr>
          <w:sz w:val="20"/>
        </w:rPr>
      </w:pPr>
    </w:p>
    <w:p w14:paraId="5A3BE3DF" w14:textId="77777777" w:rsidR="008A2812" w:rsidRDefault="008A2812">
      <w:pPr>
        <w:pStyle w:val="Textoindependiente"/>
        <w:rPr>
          <w:sz w:val="20"/>
        </w:rPr>
      </w:pPr>
    </w:p>
    <w:p w14:paraId="46A1C644" w14:textId="77777777" w:rsidR="008A2812" w:rsidRDefault="008A2812">
      <w:pPr>
        <w:pStyle w:val="Textoindependiente"/>
        <w:rPr>
          <w:sz w:val="20"/>
        </w:rPr>
      </w:pPr>
    </w:p>
    <w:p w14:paraId="473FF9E4" w14:textId="77777777" w:rsidR="008A2812" w:rsidRDefault="008A2812">
      <w:pPr>
        <w:pStyle w:val="Textoindependiente"/>
        <w:rPr>
          <w:sz w:val="20"/>
        </w:rPr>
      </w:pPr>
    </w:p>
    <w:p w14:paraId="7C627BD6" w14:textId="77777777" w:rsidR="008A2812" w:rsidRDefault="008A2812">
      <w:pPr>
        <w:pStyle w:val="Textoindependiente"/>
        <w:rPr>
          <w:sz w:val="20"/>
        </w:rPr>
      </w:pPr>
    </w:p>
    <w:p w14:paraId="6935C30A" w14:textId="77777777" w:rsidR="008A2812" w:rsidRDefault="008A2812">
      <w:pPr>
        <w:pStyle w:val="Textoindependiente"/>
        <w:rPr>
          <w:sz w:val="20"/>
        </w:rPr>
      </w:pPr>
    </w:p>
    <w:p w14:paraId="4E88520A" w14:textId="77777777" w:rsidR="008A2812" w:rsidRDefault="008A2812">
      <w:pPr>
        <w:pStyle w:val="Textoindependiente"/>
        <w:rPr>
          <w:sz w:val="20"/>
        </w:rPr>
      </w:pPr>
    </w:p>
    <w:p w14:paraId="5EC029B0" w14:textId="77777777" w:rsidR="008A2812" w:rsidRDefault="008A2812">
      <w:pPr>
        <w:pStyle w:val="Textoindependiente"/>
        <w:rPr>
          <w:sz w:val="20"/>
        </w:rPr>
      </w:pPr>
    </w:p>
    <w:p w14:paraId="0D0C3FE6" w14:textId="77777777" w:rsidR="008A2812" w:rsidRDefault="008A2812">
      <w:pPr>
        <w:pStyle w:val="Textoindependiente"/>
        <w:spacing w:before="1"/>
        <w:rPr>
          <w:sz w:val="28"/>
        </w:rPr>
      </w:pPr>
    </w:p>
    <w:sectPr w:rsidR="008A2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380" w:bottom="1020" w:left="1540" w:header="533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C6D5" w14:textId="77777777" w:rsidR="0042669C" w:rsidRDefault="0042669C">
      <w:r>
        <w:separator/>
      </w:r>
    </w:p>
  </w:endnote>
  <w:endnote w:type="continuationSeparator" w:id="0">
    <w:p w14:paraId="4824E2E4" w14:textId="77777777" w:rsidR="0042669C" w:rsidRDefault="0042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300CA" w14:textId="77777777" w:rsidR="005B7003" w:rsidRDefault="005B70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-753" w:type="dxa"/>
      <w:tblLayout w:type="fixed"/>
      <w:tblLook w:val="04A0" w:firstRow="1" w:lastRow="0" w:firstColumn="1" w:lastColumn="0" w:noHBand="0" w:noVBand="1"/>
    </w:tblPr>
    <w:tblGrid>
      <w:gridCol w:w="1854"/>
      <w:gridCol w:w="7391"/>
      <w:gridCol w:w="1087"/>
    </w:tblGrid>
    <w:tr w:rsidR="006E6387" w:rsidRPr="00C90FCE" w14:paraId="6E73425F" w14:textId="77777777" w:rsidTr="00877744">
      <w:trPr>
        <w:trHeight w:val="1531"/>
      </w:trPr>
      <w:tc>
        <w:tcPr>
          <w:tcW w:w="1854" w:type="dxa"/>
          <w:shd w:val="clear" w:color="auto" w:fill="auto"/>
          <w:vAlign w:val="center"/>
        </w:tcPr>
        <w:p w14:paraId="4491376E" w14:textId="77777777" w:rsidR="006E6387" w:rsidRDefault="006E6387" w:rsidP="00877744">
          <w:pPr>
            <w:pStyle w:val="Textoindependiente"/>
            <w:spacing w:after="100" w:afterAutospacing="1"/>
            <w:ind w:right="1134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458E683" wp14:editId="11901293">
                <wp:extent cx="571498" cy="971550"/>
                <wp:effectExtent l="0" t="0" r="63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987" cy="97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1" w:type="dxa"/>
          <w:shd w:val="clear" w:color="auto" w:fill="auto"/>
          <w:vAlign w:val="bottom"/>
        </w:tcPr>
        <w:p w14:paraId="12085D17" w14:textId="77777777" w:rsidR="006E6387" w:rsidRPr="00C469BE" w:rsidRDefault="006E6387" w:rsidP="00877744">
          <w:pPr>
            <w:pStyle w:val="Textoindependiente"/>
            <w:jc w:val="center"/>
          </w:pPr>
          <w:r w:rsidRPr="00C469BE">
            <w:t>Plaça Mil·lenari, 4 08210 Barberà del Vallès (BCN) Tel. 93 718 26 54 Fax 93 729 35 53</w:t>
          </w:r>
          <w:r>
            <w:t xml:space="preserve"> </w:t>
          </w:r>
        </w:p>
        <w:p w14:paraId="65E804EF" w14:textId="77777777" w:rsidR="006E6387" w:rsidRPr="006E6387" w:rsidRDefault="006E6387" w:rsidP="00877744">
          <w:pPr>
            <w:pStyle w:val="Textoindependiente"/>
            <w:jc w:val="center"/>
            <w:rPr>
              <w:sz w:val="22"/>
              <w:szCs w:val="22"/>
            </w:rPr>
          </w:pPr>
          <w:r w:rsidRPr="006E6387">
            <w:rPr>
              <w:rFonts w:ascii="Times New Roman" w:hAnsi="Times New Roman"/>
              <w:color w:val="0000FF"/>
              <w:sz w:val="22"/>
              <w:szCs w:val="22"/>
              <w:u w:val="single" w:color="0000FF"/>
              <w:vertAlign w:val="superscript"/>
            </w:rPr>
            <w:t>https://agora.xtec.cat/ieslaromanica</w:t>
          </w:r>
          <w:r w:rsidRPr="006E6387">
            <w:rPr>
              <w:rFonts w:ascii="Times New Roman" w:hAnsi="Times New Roman"/>
              <w:color w:val="0000FF"/>
              <w:sz w:val="22"/>
              <w:szCs w:val="22"/>
              <w:vertAlign w:val="superscript"/>
            </w:rPr>
            <w:t>/</w:t>
          </w:r>
        </w:p>
        <w:p w14:paraId="11122CE7" w14:textId="77777777" w:rsidR="006E6387" w:rsidRDefault="006E6387" w:rsidP="00877744">
          <w:pPr>
            <w:pStyle w:val="Textoindependiente"/>
            <w:jc w:val="center"/>
          </w:pPr>
        </w:p>
      </w:tc>
      <w:tc>
        <w:tcPr>
          <w:tcW w:w="1087" w:type="dxa"/>
          <w:shd w:val="clear" w:color="auto" w:fill="auto"/>
          <w:vAlign w:val="center"/>
        </w:tcPr>
        <w:p w14:paraId="015158DD" w14:textId="77777777" w:rsidR="006E6387" w:rsidRDefault="006E6387" w:rsidP="00877744">
          <w:pPr>
            <w:pStyle w:val="Textoindependiente"/>
            <w:jc w:val="center"/>
          </w:pPr>
        </w:p>
        <w:p w14:paraId="28CAB994" w14:textId="77777777" w:rsidR="006E6387" w:rsidRDefault="006E6387" w:rsidP="00877744">
          <w:pPr>
            <w:pStyle w:val="Textoindependiente"/>
            <w:jc w:val="center"/>
          </w:pPr>
        </w:p>
        <w:p w14:paraId="043E2B74" w14:textId="77777777" w:rsidR="006E6387" w:rsidRDefault="006E6387" w:rsidP="00877744">
          <w:pPr>
            <w:pStyle w:val="Textoindependiente"/>
            <w:jc w:val="center"/>
          </w:pPr>
        </w:p>
        <w:p w14:paraId="6015A119" w14:textId="77777777" w:rsidR="006E6387" w:rsidRDefault="006E6387" w:rsidP="00877744">
          <w:pPr>
            <w:pStyle w:val="Textoindependiente"/>
            <w:jc w:val="center"/>
          </w:pPr>
        </w:p>
        <w:p w14:paraId="38D214C3" w14:textId="40A7CC83" w:rsidR="006E6387" w:rsidRDefault="006E6387" w:rsidP="00877744">
          <w:pPr>
            <w:pStyle w:val="Textoindependiente"/>
            <w:jc w:val="center"/>
          </w:pPr>
          <w:r>
            <w:t>Rev0</w:t>
          </w:r>
          <w:r w:rsidR="005B7003">
            <w:t>2</w:t>
          </w:r>
          <w:r>
            <w:t>.202</w:t>
          </w:r>
          <w:r w:rsidR="00246750">
            <w:t>5</w:t>
          </w:r>
        </w:p>
      </w:tc>
    </w:tr>
  </w:tbl>
  <w:p w14:paraId="56C625EE" w14:textId="77777777" w:rsidR="006E6387" w:rsidRDefault="006E6387">
    <w:pPr>
      <w:pStyle w:val="Piedepgina"/>
    </w:pPr>
  </w:p>
  <w:p w14:paraId="0AA9F933" w14:textId="77777777" w:rsidR="008A2812" w:rsidRDefault="008A2812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3A84" w14:textId="77777777" w:rsidR="005B7003" w:rsidRDefault="005B70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C260" w14:textId="77777777" w:rsidR="0042669C" w:rsidRDefault="0042669C">
      <w:r>
        <w:separator/>
      </w:r>
    </w:p>
  </w:footnote>
  <w:footnote w:type="continuationSeparator" w:id="0">
    <w:p w14:paraId="2E8B86B0" w14:textId="77777777" w:rsidR="0042669C" w:rsidRDefault="0042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CA2E" w14:textId="77777777" w:rsidR="005B7003" w:rsidRDefault="005B70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B087" w14:textId="71CB4CA3" w:rsidR="008A2812" w:rsidRDefault="005B7003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E755BFF" wp14:editId="2785DAB4">
              <wp:simplePos x="0" y="0"/>
              <wp:positionH relativeFrom="page">
                <wp:posOffset>892629</wp:posOffset>
              </wp:positionH>
              <wp:positionV relativeFrom="page">
                <wp:posOffset>195943</wp:posOffset>
              </wp:positionV>
              <wp:extent cx="1649185" cy="517071"/>
              <wp:effectExtent l="0" t="0" r="8255" b="165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5" cy="5170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542EE" w14:textId="70527371" w:rsidR="008A2812" w:rsidRDefault="008652FE">
                          <w:pPr>
                            <w:spacing w:before="23" w:line="228" w:lineRule="auto"/>
                            <w:ind w:left="20" w:right="1"/>
                          </w:pPr>
                          <w:r>
                            <w:t>Generalitat de Catalunya Departament d’Educació</w:t>
                          </w:r>
                          <w:r w:rsidR="005B7003">
                            <w:t xml:space="preserve"> i Formació Professional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55B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3pt;margin-top:15.45pt;width:129.85pt;height:40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h81gEAAJEDAAAOAAAAZHJzL2Uyb0RvYy54bWysU9tu1DAQfUfiHyy/s9lU9EK02aq0KkIq&#10;F6nwARPHTiISjxl7N1m+nrGz2QJ9q3ixxvb4zDlnxpvraejFXpPv0JYyX62l0FZh3dmmlN+/3b+5&#10;ksIHsDX0aHUpD9rL6+3rV5vRFfoMW+xrTYJBrC9GV8o2BFdkmVetHsCv0GnLlwZpgMBbarKaYGT0&#10;oc/O1uuLbESqHaHS3vPp3XwptwnfGK3CF2O8DqIvJXMLaaW0VnHNthsoGgLXdupIA17AYoDOctET&#10;1B0EEDvqnkENnSL0aMJK4ZChMZ3SSQOrydf/qHlswemkhc3x7mST/3+w6vP+0X0lEab3OHEDkwjv&#10;HlD98MLibQu20TdEOLYaai6cR8uy0fni+DRa7QsfQarxE9bcZNgFTECToSG6wjoFo3MDDifT9RSE&#10;iiUv3r7Lr86lUHx3nl+uL+cSUCyvHfnwQeMgYlBK4qYmdNg/+BDZQLGkxGIW77u+T43t7V8HnBhP&#10;EvtIeKYepmri7KiiwvrAOgjnOeG55qBF+iXFyDNSSv9zB6Sl6D9a9iIO1BLQElRLAFbx01IGKebw&#10;NsyDt3PUNS0jz25bvGG/TJekPLE48uS+J4XHGY2D9ec+ZT39pO1vAAAA//8DAFBLAwQUAAYACAAA&#10;ACEA9xKN8t4AAAAKAQAADwAAAGRycy9kb3ducmV2LnhtbEyPwU7DMBBE70j8g7VI3KjdpopoiFNV&#10;CE5IiDQcODrJNrEar0PstuHvWU70OJqn2bf5dnaDOOMUrCcNy4UCgdT41lKn4bN6fXgEEaKh1gye&#10;UMMPBtgWtze5yVp/oRLP+9gJHqGQGQ19jGMmZWh6dCYs/IjE3cFPzkSOUyfbyVx43A1ypVQqnbHE&#10;F3oz4nOPzXF/chp2X1S+2O/3+qM8lLaqNore0qPW93fz7glExDn+w/Cnz+pQsFPtT9QGMXBeq5RR&#10;DYnagGBgrVQCouZmuUpAFrm8fqH4BQAA//8DAFBLAQItABQABgAIAAAAIQC2gziS/gAAAOEBAAAT&#10;AAAAAAAAAAAAAAAAAAAAAABbQ29udGVudF9UeXBlc10ueG1sUEsBAi0AFAAGAAgAAAAhADj9If/W&#10;AAAAlAEAAAsAAAAAAAAAAAAAAAAALwEAAF9yZWxzLy5yZWxzUEsBAi0AFAAGAAgAAAAhAHPUeHzW&#10;AQAAkQMAAA4AAAAAAAAAAAAAAAAALgIAAGRycy9lMm9Eb2MueG1sUEsBAi0AFAAGAAgAAAAhAPcS&#10;jfLeAAAACgEAAA8AAAAAAAAAAAAAAAAAMAQAAGRycy9kb3ducmV2LnhtbFBLBQYAAAAABAAEAPMA&#10;AAA7BQAAAAA=&#10;" filled="f" stroked="f">
              <v:textbox inset="0,0,0,0">
                <w:txbxContent>
                  <w:p w14:paraId="5F2542EE" w14:textId="70527371" w:rsidR="008A2812" w:rsidRDefault="008652FE">
                    <w:pPr>
                      <w:spacing w:before="23" w:line="228" w:lineRule="auto"/>
                      <w:ind w:left="20" w:right="1"/>
                    </w:pPr>
                    <w:r>
                      <w:t>Generalitat de Catalunya Departament d’Educació</w:t>
                    </w:r>
                    <w:r w:rsidR="005B7003">
                      <w:t xml:space="preserve"> i Formació Professional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5168" behindDoc="1" locked="0" layoutInCell="1" allowOverlap="1" wp14:anchorId="491A78A6" wp14:editId="66AAF36D">
          <wp:simplePos x="0" y="0"/>
          <wp:positionH relativeFrom="page">
            <wp:posOffset>446133</wp:posOffset>
          </wp:positionH>
          <wp:positionV relativeFrom="page">
            <wp:posOffset>238488</wp:posOffset>
          </wp:positionV>
          <wp:extent cx="295909" cy="340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909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2FE">
      <w:rPr>
        <w:noProof/>
        <w:lang w:bidi="ar-SA"/>
      </w:rPr>
      <w:drawing>
        <wp:anchor distT="0" distB="0" distL="0" distR="0" simplePos="0" relativeHeight="251657216" behindDoc="1" locked="0" layoutInCell="1" allowOverlap="1" wp14:anchorId="08F4306E" wp14:editId="1AF294CD">
          <wp:simplePos x="0" y="0"/>
          <wp:positionH relativeFrom="page">
            <wp:posOffset>6605269</wp:posOffset>
          </wp:positionH>
          <wp:positionV relativeFrom="page">
            <wp:posOffset>347979</wp:posOffset>
          </wp:positionV>
          <wp:extent cx="451484" cy="3352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1484" cy="335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2FE">
      <w:rPr>
        <w:noProof/>
        <w:lang w:bidi="ar-SA"/>
      </w:rPr>
      <w:drawing>
        <wp:anchor distT="0" distB="0" distL="0" distR="0" simplePos="0" relativeHeight="251659264" behindDoc="1" locked="0" layoutInCell="1" allowOverlap="1" wp14:anchorId="67432FB9" wp14:editId="711A62B5">
          <wp:simplePos x="0" y="0"/>
          <wp:positionH relativeFrom="page">
            <wp:posOffset>3231166</wp:posOffset>
          </wp:positionH>
          <wp:positionV relativeFrom="page">
            <wp:posOffset>375648</wp:posOffset>
          </wp:positionV>
          <wp:extent cx="1048052" cy="3303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48052" cy="33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2FE">
      <w:rPr>
        <w:noProof/>
        <w:lang w:bidi="ar-SA"/>
      </w:rPr>
      <mc:AlternateContent>
        <mc:Choice Requires="wps">
          <w:drawing>
            <wp:anchor distT="0" distB="0" distL="114300" distR="114300" simplePos="0" relativeHeight="251309056" behindDoc="1" locked="0" layoutInCell="1" allowOverlap="1" wp14:anchorId="2276B2FB" wp14:editId="3EBD0440">
              <wp:simplePos x="0" y="0"/>
              <wp:positionH relativeFrom="page">
                <wp:posOffset>5005705</wp:posOffset>
              </wp:positionH>
              <wp:positionV relativeFrom="page">
                <wp:posOffset>333375</wp:posOffset>
              </wp:positionV>
              <wp:extent cx="1416050" cy="3416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9FD61" w14:textId="77777777" w:rsidR="008A2812" w:rsidRDefault="008652FE">
                          <w:pPr>
                            <w:spacing w:before="13" w:line="252" w:lineRule="exact"/>
                            <w:ind w:right="18"/>
                            <w:jc w:val="right"/>
                          </w:pPr>
                          <w:r>
                            <w:t>Unió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Europea</w:t>
                          </w:r>
                        </w:p>
                        <w:p w14:paraId="4B6A36B9" w14:textId="77777777" w:rsidR="008A2812" w:rsidRDefault="008652FE">
                          <w:pPr>
                            <w:spacing w:line="252" w:lineRule="exact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Fons Social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Europeu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6B2FB" id="Text Box 2" o:spid="_x0000_s1027" type="#_x0000_t202" style="position:absolute;margin-left:394.15pt;margin-top:26.25pt;width:111.5pt;height:26.9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tz1gEAAJgDAAAOAAAAZHJzL2Uyb0RvYy54bWysU9tu1DAQfUfiHyy/s8m2UKFos1VpVYRU&#10;oFLhAyaOk1gkHjP2brJ8PWMn2XJ5Q7xYY4995pwz4931NPTiqMkbtKXcbnIptFVYG9uW8uuX+1dv&#10;pfABbA09Wl3Kk/byev/yxW50hb7ADvtak2AQ64vRlbILwRVZ5lWnB/AbdNpyskEaIPCW2qwmGBl9&#10;6LOLPL/KRqTaESrtPZ/ezUm5T/hNo1X43DReB9GXkrmFtFJaq7hm+x0ULYHrjFpowD+wGMBYLnqG&#10;uoMA4kDmL6jBKEKPTdgoHDJsGqN00sBqtvkfap46cDppYXO8O9vk/x+s+nR8co8kwvQOJ25gEuHd&#10;A6pvXli87cC2+oYIx05DzYW30bJsdL5YnkarfeEjSDV+xJqbDIeACWhqaIiusE7B6NyA09l0PQWh&#10;YsnX26v8DacU5y55c5m6kkGxvnbkw3uNg4hBKYmbmtDh+OBDZAPFeiUWs3hv+j41tre/HfDFeJLY&#10;R8Iz9TBVkzD1Ii2KqbA+sRzCeVx4vDnokH5IMfKolNJ/PwBpKfoPli2Jc7UGtAbVGoBV/LSUQYo5&#10;vA3z/B0cmbZj5Nl0izdsW2OSomcWC11ufxK6jGqcr1/36dbzh9r/BAAA//8DAFBLAwQUAAYACAAA&#10;ACEAuMe8BuAAAAALAQAADwAAAGRycy9kb3ducmV2LnhtbEyPPU/DMBCGdyT+g3WV2KiTVg0hjVNV&#10;CCYkRBoGRie+Jlbjc4jdNvx7nIlu9/Hovefy3WR6dsHRaUsC4mUEDKmxSlMr4Kt6e0yBOS9Jyd4S&#10;CvhFB7vi/i6XmbJXKvFy8C0LIeQyKaDzfsg4d02HRrqlHZDC7mhHI31ox5arUV5DuOn5KooSbqSm&#10;cKGTA7502JwOZyNg/03lq/75qD/LY6mr6jmi9+QkxMNi2m+BeZz8PwyzflCHIjjV9kzKsV7AU5qu&#10;Aypgs9oAm4EojsOknqtkDbzI+e0PxR8AAAD//wMAUEsBAi0AFAAGAAgAAAAhALaDOJL+AAAA4QEA&#10;ABMAAAAAAAAAAAAAAAAAAAAAAFtDb250ZW50X1R5cGVzXS54bWxQSwECLQAUAAYACAAAACEAOP0h&#10;/9YAAACUAQAACwAAAAAAAAAAAAAAAAAvAQAAX3JlbHMvLnJlbHNQSwECLQAUAAYACAAAACEACwZ7&#10;c9YBAACYAwAADgAAAAAAAAAAAAAAAAAuAgAAZHJzL2Uyb0RvYy54bWxQSwECLQAUAAYACAAAACEA&#10;uMe8BuAAAAALAQAADwAAAAAAAAAAAAAAAAAwBAAAZHJzL2Rvd25yZXYueG1sUEsFBgAAAAAEAAQA&#10;8wAAAD0FAAAAAA==&#10;" filled="f" stroked="f">
              <v:textbox inset="0,0,0,0">
                <w:txbxContent>
                  <w:p w14:paraId="23A9FD61" w14:textId="77777777" w:rsidR="008A2812" w:rsidRDefault="008652FE">
                    <w:pPr>
                      <w:spacing w:before="13" w:line="252" w:lineRule="exact"/>
                      <w:ind w:right="18"/>
                      <w:jc w:val="right"/>
                    </w:pPr>
                    <w:r>
                      <w:t>Unió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Europea</w:t>
                    </w:r>
                  </w:p>
                  <w:p w14:paraId="4B6A36B9" w14:textId="77777777" w:rsidR="008A2812" w:rsidRDefault="008652FE">
                    <w:pPr>
                      <w:spacing w:line="252" w:lineRule="exact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Fons Social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Europeu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E2BD" w14:textId="77777777" w:rsidR="005B7003" w:rsidRDefault="005B70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6218"/>
    <w:multiLevelType w:val="hybridMultilevel"/>
    <w:tmpl w:val="0568C42E"/>
    <w:lvl w:ilvl="0" w:tplc="B98A75B6">
      <w:start w:val="1"/>
      <w:numFmt w:val="decimal"/>
      <w:lvlText w:val="%1."/>
      <w:lvlJc w:val="left"/>
      <w:pPr>
        <w:ind w:left="791" w:hanging="361"/>
        <w:jc w:val="left"/>
      </w:pPr>
      <w:rPr>
        <w:rFonts w:ascii="Arial" w:eastAsia="Arial" w:hAnsi="Arial" w:cs="Arial" w:hint="default"/>
        <w:spacing w:val="-8"/>
        <w:w w:val="100"/>
        <w:sz w:val="22"/>
        <w:szCs w:val="22"/>
        <w:lang w:val="ca-ES" w:eastAsia="ca-ES" w:bidi="ca-ES"/>
      </w:rPr>
    </w:lvl>
    <w:lvl w:ilvl="1" w:tplc="5762D550">
      <w:numFmt w:val="bullet"/>
      <w:lvlText w:val="•"/>
      <w:lvlJc w:val="left"/>
      <w:pPr>
        <w:ind w:left="1687" w:hanging="361"/>
      </w:pPr>
      <w:rPr>
        <w:rFonts w:hint="default"/>
        <w:lang w:val="ca-ES" w:eastAsia="ca-ES" w:bidi="ca-ES"/>
      </w:rPr>
    </w:lvl>
    <w:lvl w:ilvl="2" w:tplc="F3DCFF8C">
      <w:numFmt w:val="bullet"/>
      <w:lvlText w:val="•"/>
      <w:lvlJc w:val="left"/>
      <w:pPr>
        <w:ind w:left="2575" w:hanging="361"/>
      </w:pPr>
      <w:rPr>
        <w:rFonts w:hint="default"/>
        <w:lang w:val="ca-ES" w:eastAsia="ca-ES" w:bidi="ca-ES"/>
      </w:rPr>
    </w:lvl>
    <w:lvl w:ilvl="3" w:tplc="5C8493C0">
      <w:numFmt w:val="bullet"/>
      <w:lvlText w:val="•"/>
      <w:lvlJc w:val="left"/>
      <w:pPr>
        <w:ind w:left="3463" w:hanging="361"/>
      </w:pPr>
      <w:rPr>
        <w:rFonts w:hint="default"/>
        <w:lang w:val="ca-ES" w:eastAsia="ca-ES" w:bidi="ca-ES"/>
      </w:rPr>
    </w:lvl>
    <w:lvl w:ilvl="4" w:tplc="D6260FF0">
      <w:numFmt w:val="bullet"/>
      <w:lvlText w:val="•"/>
      <w:lvlJc w:val="left"/>
      <w:pPr>
        <w:ind w:left="4350" w:hanging="361"/>
      </w:pPr>
      <w:rPr>
        <w:rFonts w:hint="default"/>
        <w:lang w:val="ca-ES" w:eastAsia="ca-ES" w:bidi="ca-ES"/>
      </w:rPr>
    </w:lvl>
    <w:lvl w:ilvl="5" w:tplc="CF5ED34C">
      <w:numFmt w:val="bullet"/>
      <w:lvlText w:val="•"/>
      <w:lvlJc w:val="left"/>
      <w:pPr>
        <w:ind w:left="5238" w:hanging="361"/>
      </w:pPr>
      <w:rPr>
        <w:rFonts w:hint="default"/>
        <w:lang w:val="ca-ES" w:eastAsia="ca-ES" w:bidi="ca-ES"/>
      </w:rPr>
    </w:lvl>
    <w:lvl w:ilvl="6" w:tplc="96F6F46C">
      <w:numFmt w:val="bullet"/>
      <w:lvlText w:val="•"/>
      <w:lvlJc w:val="left"/>
      <w:pPr>
        <w:ind w:left="6126" w:hanging="361"/>
      </w:pPr>
      <w:rPr>
        <w:rFonts w:hint="default"/>
        <w:lang w:val="ca-ES" w:eastAsia="ca-ES" w:bidi="ca-ES"/>
      </w:rPr>
    </w:lvl>
    <w:lvl w:ilvl="7" w:tplc="749E706E">
      <w:numFmt w:val="bullet"/>
      <w:lvlText w:val="•"/>
      <w:lvlJc w:val="left"/>
      <w:pPr>
        <w:ind w:left="7013" w:hanging="361"/>
      </w:pPr>
      <w:rPr>
        <w:rFonts w:hint="default"/>
        <w:lang w:val="ca-ES" w:eastAsia="ca-ES" w:bidi="ca-ES"/>
      </w:rPr>
    </w:lvl>
    <w:lvl w:ilvl="8" w:tplc="92C632EA">
      <w:numFmt w:val="bullet"/>
      <w:lvlText w:val="•"/>
      <w:lvlJc w:val="left"/>
      <w:pPr>
        <w:ind w:left="7901" w:hanging="361"/>
      </w:pPr>
      <w:rPr>
        <w:rFonts w:hint="default"/>
        <w:lang w:val="ca-ES" w:eastAsia="ca-ES" w:bidi="ca-ES"/>
      </w:rPr>
    </w:lvl>
  </w:abstractNum>
  <w:abstractNum w:abstractNumId="1" w15:restartNumberingAfterBreak="0">
    <w:nsid w:val="409017E9"/>
    <w:multiLevelType w:val="hybridMultilevel"/>
    <w:tmpl w:val="1E84F1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B5ABB"/>
    <w:multiLevelType w:val="hybridMultilevel"/>
    <w:tmpl w:val="15C21AE6"/>
    <w:lvl w:ilvl="0" w:tplc="31CA7828">
      <w:start w:val="4"/>
      <w:numFmt w:val="decimal"/>
      <w:lvlText w:val="%1."/>
      <w:lvlJc w:val="left"/>
      <w:pPr>
        <w:ind w:left="779" w:hanging="349"/>
        <w:jc w:val="left"/>
      </w:pPr>
      <w:rPr>
        <w:rFonts w:ascii="Arial" w:eastAsia="Arial" w:hAnsi="Arial" w:cs="Arial" w:hint="default"/>
        <w:spacing w:val="-20"/>
        <w:w w:val="99"/>
        <w:sz w:val="22"/>
        <w:szCs w:val="22"/>
        <w:lang w:val="ca-ES" w:eastAsia="ca-ES" w:bidi="ca-ES"/>
      </w:rPr>
    </w:lvl>
    <w:lvl w:ilvl="1" w:tplc="2CEE19CC">
      <w:numFmt w:val="bullet"/>
      <w:lvlText w:val="-"/>
      <w:lvlJc w:val="left"/>
      <w:pPr>
        <w:ind w:left="923" w:hanging="132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2" w:tplc="E630506A">
      <w:numFmt w:val="bullet"/>
      <w:lvlText w:val="•"/>
      <w:lvlJc w:val="left"/>
      <w:pPr>
        <w:ind w:left="1321" w:hanging="132"/>
      </w:pPr>
      <w:rPr>
        <w:rFonts w:hint="default"/>
        <w:lang w:val="ca-ES" w:eastAsia="ca-ES" w:bidi="ca-ES"/>
      </w:rPr>
    </w:lvl>
    <w:lvl w:ilvl="3" w:tplc="5A7810DC">
      <w:numFmt w:val="bullet"/>
      <w:lvlText w:val="•"/>
      <w:lvlJc w:val="left"/>
      <w:pPr>
        <w:ind w:left="1722" w:hanging="132"/>
      </w:pPr>
      <w:rPr>
        <w:rFonts w:hint="default"/>
        <w:lang w:val="ca-ES" w:eastAsia="ca-ES" w:bidi="ca-ES"/>
      </w:rPr>
    </w:lvl>
    <w:lvl w:ilvl="4" w:tplc="14A2FA82">
      <w:numFmt w:val="bullet"/>
      <w:lvlText w:val="•"/>
      <w:lvlJc w:val="left"/>
      <w:pPr>
        <w:ind w:left="2123" w:hanging="132"/>
      </w:pPr>
      <w:rPr>
        <w:rFonts w:hint="default"/>
        <w:lang w:val="ca-ES" w:eastAsia="ca-ES" w:bidi="ca-ES"/>
      </w:rPr>
    </w:lvl>
    <w:lvl w:ilvl="5" w:tplc="D2EC6724">
      <w:numFmt w:val="bullet"/>
      <w:lvlText w:val="•"/>
      <w:lvlJc w:val="left"/>
      <w:pPr>
        <w:ind w:left="2524" w:hanging="132"/>
      </w:pPr>
      <w:rPr>
        <w:rFonts w:hint="default"/>
        <w:lang w:val="ca-ES" w:eastAsia="ca-ES" w:bidi="ca-ES"/>
      </w:rPr>
    </w:lvl>
    <w:lvl w:ilvl="6" w:tplc="32FE8290">
      <w:numFmt w:val="bullet"/>
      <w:lvlText w:val="•"/>
      <w:lvlJc w:val="left"/>
      <w:pPr>
        <w:ind w:left="2926" w:hanging="132"/>
      </w:pPr>
      <w:rPr>
        <w:rFonts w:hint="default"/>
        <w:lang w:val="ca-ES" w:eastAsia="ca-ES" w:bidi="ca-ES"/>
      </w:rPr>
    </w:lvl>
    <w:lvl w:ilvl="7" w:tplc="2C46CA4E">
      <w:numFmt w:val="bullet"/>
      <w:lvlText w:val="•"/>
      <w:lvlJc w:val="left"/>
      <w:pPr>
        <w:ind w:left="3327" w:hanging="132"/>
      </w:pPr>
      <w:rPr>
        <w:rFonts w:hint="default"/>
        <w:lang w:val="ca-ES" w:eastAsia="ca-ES" w:bidi="ca-ES"/>
      </w:rPr>
    </w:lvl>
    <w:lvl w:ilvl="8" w:tplc="B0924350">
      <w:numFmt w:val="bullet"/>
      <w:lvlText w:val="•"/>
      <w:lvlJc w:val="left"/>
      <w:pPr>
        <w:ind w:left="3728" w:hanging="132"/>
      </w:pPr>
      <w:rPr>
        <w:rFonts w:hint="default"/>
        <w:lang w:val="ca-ES" w:eastAsia="ca-ES" w:bidi="ca-ES"/>
      </w:rPr>
    </w:lvl>
  </w:abstractNum>
  <w:abstractNum w:abstractNumId="3" w15:restartNumberingAfterBreak="0">
    <w:nsid w:val="5BD00492"/>
    <w:multiLevelType w:val="hybridMultilevel"/>
    <w:tmpl w:val="1E32E920"/>
    <w:lvl w:ilvl="0" w:tplc="1ACC64CA">
      <w:start w:val="1"/>
      <w:numFmt w:val="decimal"/>
      <w:lvlText w:val="%1."/>
      <w:lvlJc w:val="left"/>
      <w:pPr>
        <w:ind w:left="779" w:hanging="349"/>
        <w:jc w:val="left"/>
      </w:pPr>
      <w:rPr>
        <w:rFonts w:ascii="Arial" w:eastAsia="Arial" w:hAnsi="Arial" w:cs="Arial" w:hint="default"/>
        <w:spacing w:val="-20"/>
        <w:w w:val="99"/>
        <w:sz w:val="22"/>
        <w:szCs w:val="22"/>
        <w:lang w:val="ca-ES" w:eastAsia="ca-ES" w:bidi="ca-ES"/>
      </w:rPr>
    </w:lvl>
    <w:lvl w:ilvl="1" w:tplc="15E0AA0E">
      <w:numFmt w:val="bullet"/>
      <w:lvlText w:val=""/>
      <w:lvlJc w:val="left"/>
      <w:pPr>
        <w:ind w:left="1487" w:hanging="336"/>
      </w:pPr>
      <w:rPr>
        <w:rFonts w:ascii="Symbol" w:eastAsia="Symbol" w:hAnsi="Symbol" w:cs="Symbol" w:hint="default"/>
        <w:w w:val="100"/>
        <w:sz w:val="22"/>
        <w:szCs w:val="22"/>
        <w:lang w:val="ca-ES" w:eastAsia="ca-ES" w:bidi="ca-ES"/>
      </w:rPr>
    </w:lvl>
    <w:lvl w:ilvl="2" w:tplc="6156A74A">
      <w:numFmt w:val="bullet"/>
      <w:lvlText w:val="•"/>
      <w:lvlJc w:val="left"/>
      <w:pPr>
        <w:ind w:left="2390" w:hanging="336"/>
      </w:pPr>
      <w:rPr>
        <w:rFonts w:hint="default"/>
        <w:lang w:val="ca-ES" w:eastAsia="ca-ES" w:bidi="ca-ES"/>
      </w:rPr>
    </w:lvl>
    <w:lvl w:ilvl="3" w:tplc="2C3A01DE">
      <w:numFmt w:val="bullet"/>
      <w:lvlText w:val="•"/>
      <w:lvlJc w:val="left"/>
      <w:pPr>
        <w:ind w:left="3301" w:hanging="336"/>
      </w:pPr>
      <w:rPr>
        <w:rFonts w:hint="default"/>
        <w:lang w:val="ca-ES" w:eastAsia="ca-ES" w:bidi="ca-ES"/>
      </w:rPr>
    </w:lvl>
    <w:lvl w:ilvl="4" w:tplc="1666A4E2">
      <w:numFmt w:val="bullet"/>
      <w:lvlText w:val="•"/>
      <w:lvlJc w:val="left"/>
      <w:pPr>
        <w:ind w:left="4212" w:hanging="336"/>
      </w:pPr>
      <w:rPr>
        <w:rFonts w:hint="default"/>
        <w:lang w:val="ca-ES" w:eastAsia="ca-ES" w:bidi="ca-ES"/>
      </w:rPr>
    </w:lvl>
    <w:lvl w:ilvl="5" w:tplc="0ED41D9E">
      <w:numFmt w:val="bullet"/>
      <w:lvlText w:val="•"/>
      <w:lvlJc w:val="left"/>
      <w:pPr>
        <w:ind w:left="5123" w:hanging="336"/>
      </w:pPr>
      <w:rPr>
        <w:rFonts w:hint="default"/>
        <w:lang w:val="ca-ES" w:eastAsia="ca-ES" w:bidi="ca-ES"/>
      </w:rPr>
    </w:lvl>
    <w:lvl w:ilvl="6" w:tplc="C076F22E">
      <w:numFmt w:val="bullet"/>
      <w:lvlText w:val="•"/>
      <w:lvlJc w:val="left"/>
      <w:pPr>
        <w:ind w:left="6033" w:hanging="336"/>
      </w:pPr>
      <w:rPr>
        <w:rFonts w:hint="default"/>
        <w:lang w:val="ca-ES" w:eastAsia="ca-ES" w:bidi="ca-ES"/>
      </w:rPr>
    </w:lvl>
    <w:lvl w:ilvl="7" w:tplc="7FE05A4E">
      <w:numFmt w:val="bullet"/>
      <w:lvlText w:val="•"/>
      <w:lvlJc w:val="left"/>
      <w:pPr>
        <w:ind w:left="6944" w:hanging="336"/>
      </w:pPr>
      <w:rPr>
        <w:rFonts w:hint="default"/>
        <w:lang w:val="ca-ES" w:eastAsia="ca-ES" w:bidi="ca-ES"/>
      </w:rPr>
    </w:lvl>
    <w:lvl w:ilvl="8" w:tplc="E2CAF8B0">
      <w:numFmt w:val="bullet"/>
      <w:lvlText w:val="•"/>
      <w:lvlJc w:val="left"/>
      <w:pPr>
        <w:ind w:left="7855" w:hanging="336"/>
      </w:pPr>
      <w:rPr>
        <w:rFonts w:hint="default"/>
        <w:lang w:val="ca-ES" w:eastAsia="ca-ES" w:bidi="ca-ES"/>
      </w:rPr>
    </w:lvl>
  </w:abstractNum>
  <w:num w:numId="1" w16cid:durableId="7370900">
    <w:abstractNumId w:val="2"/>
  </w:num>
  <w:num w:numId="2" w16cid:durableId="1430274965">
    <w:abstractNumId w:val="3"/>
  </w:num>
  <w:num w:numId="3" w16cid:durableId="1065878278">
    <w:abstractNumId w:val="0"/>
  </w:num>
  <w:num w:numId="4" w16cid:durableId="155550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12"/>
    <w:rsid w:val="00074D43"/>
    <w:rsid w:val="00246750"/>
    <w:rsid w:val="003A7E6E"/>
    <w:rsid w:val="0042669C"/>
    <w:rsid w:val="00450E82"/>
    <w:rsid w:val="004F2BCE"/>
    <w:rsid w:val="005B7003"/>
    <w:rsid w:val="006E6387"/>
    <w:rsid w:val="00705F2E"/>
    <w:rsid w:val="007C4A5E"/>
    <w:rsid w:val="00834466"/>
    <w:rsid w:val="008652FE"/>
    <w:rsid w:val="008A2812"/>
    <w:rsid w:val="008A3A21"/>
    <w:rsid w:val="00AC475B"/>
    <w:rsid w:val="00D420BE"/>
    <w:rsid w:val="00D86379"/>
    <w:rsid w:val="00E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B2DE"/>
  <w15:docId w15:val="{6733E3D9-7F5C-49F1-A205-0ED8290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2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BCE"/>
    <w:rPr>
      <w:rFonts w:ascii="Arial" w:eastAsia="Arial" w:hAnsi="Arial" w:cs="Arial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4F2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BCE"/>
    <w:rPr>
      <w:rFonts w:ascii="Arial" w:eastAsia="Arial" w:hAnsi="Arial" w:cs="Arial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6E63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3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387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</dc:creator>
  <cp:lastModifiedBy>Josep Mercader</cp:lastModifiedBy>
  <cp:revision>3</cp:revision>
  <dcterms:created xsi:type="dcterms:W3CDTF">2025-02-27T11:00:00Z</dcterms:created>
  <dcterms:modified xsi:type="dcterms:W3CDTF">2025-02-27T11:00:00Z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2020-12-18T00:00:00Z</vt:filetime>
  </property>
</Properties>
</file>