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698" w:rsidRDefault="007D4F88">
      <w:r w:rsidRPr="007D4F88">
        <w:rPr>
          <w:noProof/>
        </w:rPr>
        <w:pict>
          <v:group id="Grup 2" o:spid="_x0000_s1028" style="position:absolute;margin-left:16.4pt;margin-top:21.8pt;width:563.7pt;height:798.2pt;z-index:251657728;mso-width-percent:950;mso-height-percent:950;mso-position-horizontal-relative:page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" o:allowincell="f">
            <v:group id="Group 3" o:spid="_x0000_s1029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rect id="Rectangle 4" o:spid="_x0000_s1030" alt="Zig zag" style="position:absolute;left:339;top:406;width:11582;height:150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P6cQA&#10;AADbAAAADwAAAGRycy9kb3ducmV2LnhtbESPS2vDMBCE74H+B7GF3hK5OaTBiRxCoNBDKeThlN4W&#10;a/0g1spY29jtr68KgRyHmfmGWW9G16or9aHxbOB5loAiLrxtuDJwOr5Ol6CCIFtsPZOBHwqwyR4m&#10;a0ytH3hP14NUKkI4pGigFulSrUNRk8Mw8x1x9ErfO5Qo+0rbHocId62eJ8lCO2w4LtTY0a6m4nL4&#10;dgaWQxnw8/f944tfZJ830p4TyY15ehy3K1BCo9zDt/abNTBfwP+X+AN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Wz+nEAAAA2wAAAA8AAAAAAAAAAAAAAAAAmAIAAGRycy9k&#10;b3ducmV2LnhtbFBLBQYAAAAABAAEAPUAAACJAwAAAAA=&#10;" fillcolor="#fcf7dd" strokecolor="white" strokeweight="1pt">
                <v:fill color2="#8f8c7f" rotate="t" focusposition=".5,.5" focussize="" focus="100%" type="gradientRadial"/>
              </v:rect>
              <v:rect id="Rectangle 5" o:spid="_x0000_s1031" style="position:absolute;left:3446;top:406;width:8475;height:150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APsMA&#10;AADbAAAADwAAAGRycy9kb3ducmV2LnhtbESPQWsCMRSE7wX/Q3hCbzWrh1q2RhFBKBQKrgXt7bl5&#10;bhY3L2mSrtt/3xQEj8PMfMMsVoPtRE8hto4VTCcFCOLa6ZYbBZ/77dMLiJiQNXaOScEvRVgtRw8L&#10;LLW78o76KjUiQziWqMCk5EspY23IYpw4T5y9swsWU5ahkTrgNcNtJ2dF8SwttpwXDHraGKov1Y9V&#10;QF+7tbdm/uG/+dgf3P79VA1BqcfxsH4FkWhI9/Ct/aYVzObw/yX/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vAPsMAAADbAAAADwAAAAAAAAAAAAAAAACYAgAAZHJzL2Rv&#10;d25yZXYueG1sUEsFBgAAAAAEAAQA9QAAAIgDAAAAAA==&#10;" fillcolor="#7f7f7f" strokecolor="white" strokeweight="1pt">
                <v:shadow color="#d8d8d8" offset="3pt,3pt"/>
                <v:textbox style="mso-next-textbox:#Rectangle 5" inset="18pt,108pt,36pt">
                  <w:txbxContent>
                    <w:p w:rsidR="000A6794" w:rsidRPr="00511698" w:rsidRDefault="000A6794">
                      <w:pPr>
                        <w:pStyle w:val="Senseespaiat"/>
                        <w:rPr>
                          <w:color w:val="FFFFFF"/>
                          <w:sz w:val="80"/>
                          <w:szCs w:val="80"/>
                        </w:rPr>
                      </w:pPr>
                      <w:r>
                        <w:rPr>
                          <w:color w:val="auto"/>
                          <w:sz w:val="80"/>
                          <w:szCs w:val="80"/>
                          <w:lang w:val="ca-ES"/>
                        </w:rPr>
                        <w:t>Memòria Indicadors de Gestió  de Centre:</w:t>
                      </w:r>
                    </w:p>
                    <w:p w:rsidR="000A6794" w:rsidRPr="003C0692" w:rsidRDefault="000A6794">
                      <w:pPr>
                        <w:pStyle w:val="Senseespaiat"/>
                        <w:rPr>
                          <w:color w:val="auto"/>
                          <w:sz w:val="40"/>
                          <w:szCs w:val="40"/>
                          <w:lang w:val="ca-ES"/>
                        </w:rPr>
                      </w:pPr>
                    </w:p>
                    <w:p w:rsidR="000A6794" w:rsidRPr="00511698" w:rsidRDefault="000A6794">
                      <w:pPr>
                        <w:pStyle w:val="Senseespaiat"/>
                        <w:rPr>
                          <w:color w:val="FFFFFF"/>
                        </w:rPr>
                      </w:pPr>
                    </w:p>
                    <w:p w:rsidR="000A6794" w:rsidRPr="00511698" w:rsidRDefault="000A6794">
                      <w:pPr>
                        <w:pStyle w:val="Senseespaiat"/>
                        <w:rPr>
                          <w:color w:val="FFFFFF"/>
                        </w:rPr>
                      </w:pPr>
                    </w:p>
                  </w:txbxContent>
                </v:textbox>
              </v:rect>
              <v:group id="Group 6" o:spid="_x0000_s1032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rect id="Rectangle 7" o:spid="_x0000_s1033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Z8sQA&#10;AADbAAAADwAAAGRycy9kb3ducmV2LnhtbESPQWsCMRSE7wX/Q3hCb5pVUexqlFIQBEHQVmhvr5tn&#10;srh5WTeprv76piD0OMzMN8x82bpKXKgJpWcFg34GgrjwumSj4ON91ZuCCBFZY+WZFNwowHLReZpj&#10;rv2Vd3TZRyMShEOOCmyMdS5lKCw5DH1fEyfv6BuHMcnGSN3gNcFdJYdZNpEOS04LFmt6s1Sc9j9O&#10;wdf3eDWyG2POE9dussMWd5/3s1LP3fZ1BiJSG//Dj/ZaKxi+wN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mfLEAAAA2wAAAA8AAAAAAAAAAAAAAAAAmAIAAGRycy9k&#10;b3ducmV2LnhtbFBLBQYAAAAABAAEAPUAAACJAwAAAAA=&#10;" fillcolor="#95b3d7" strokecolor="white" strokeweight="1pt">
                  <v:fill opacity="52428f"/>
                  <v:shadow color="#d8d8d8" offset="3pt,3pt"/>
                </v:rect>
                <v:rect id="Rectangle 8" o:spid="_x0000_s1034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8hGsEA&#10;AADbAAAADwAAAGRycy9kb3ducmV2LnhtbERPXWvCMBR9H+w/hDvwZWg6hTI7owxBKBUGc/p+l9w1&#10;Zc1NaWJb/715GOzxcL43u8m1YqA+NJ4VvCwyEMTam4ZrBeevw/wVRIjIBlvPpOBGAXbbx4cNFsaP&#10;/EnDKdYihXAoUIGNsSukDNqSw7DwHXHifnzvMCbY19L0OKZw18plluXSYcOpwWJHe0v693R1Csrm&#10;GKqP7z1f7PrAIdeVvj7nSs2epvc3EJGm+C/+c5dGwSqtT1/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/IRrBAAAA2wAAAA8AAAAAAAAAAAAAAAAAmAIAAGRycy9kb3du&#10;cmV2LnhtbFBLBQYAAAAABAAEAPUAAACGAwAAAAA=&#10;" fillcolor="#b9cde5" strokecolor="white" strokeweight="1pt">
                  <v:fill opacity="32896f"/>
                  <v:shadow color="#d8d8d8" offset="3pt,3pt"/>
                </v:rect>
                <v:rect id="Rectangle 9" o:spid="_x0000_s1035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DKcQA&#10;AADbAAAADwAAAGRycy9kb3ducmV2LnhtbESP3WoCMRSE7wt9h3AK3mlWRSlboxRBEATBP2jvTjen&#10;ydLNybqJuvr0RhB6OczMN8xk1rpKnKkJpWcF/V4GgrjwumSjYL9bdN9BhIissfJMCq4UYDZ9fZlg&#10;rv2FN3TeRiMShEOOCmyMdS5lKCw5DD1fEyfv1zcOY5KNkbrBS4K7Sg6ybCwdlpwWLNY0t1T8bU9O&#10;wffPaDG0K2OOY9eussMaN1+3o1Kdt/bzA0SkNv6Hn+2lVjDsw+N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AynEAAAA2wAAAA8AAAAAAAAAAAAAAAAAmAIAAGRycy9k&#10;b3ducmV2LnhtbFBLBQYAAAAABAAEAPUAAACJAwAAAAA=&#10;" fillcolor="#95b3d7" strokecolor="white" strokeweight="1pt">
                  <v:fill opacity="52428f"/>
                  <v:shadow color="#d8d8d8" offset="3pt,3pt"/>
                </v:rect>
                <v:rect id="Rectangle 10" o:spid="_x0000_s1036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k3cQA&#10;AADcAAAADwAAAGRycy9kb3ducmV2LnhtbESP3WoCMRSE7wu+QzhCb4pma+miW6OIIIhCwb/7Y3K6&#10;WdycLJuo27c3hYKXw8x8w0znnavFjdpQeVbwPsxAEGtvKi4VHA+rwRhEiMgGa8+k4JcCzGe9lykW&#10;xt95R7d9LEWCcChQgY2xKaQM2pLDMPQNcfJ+fOswJtmW0rR4T3BXy1GW5dJhxWnBYkNLS/qyvzoF&#10;62obNt/nJZ/sZMUh1xt9fcuVeu13iy8Qkbr4DP+310bBx+cI/s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5N3EAAAA3AAAAA8AAAAAAAAAAAAAAAAAmAIAAGRycy9k&#10;b3ducmV2LnhtbFBLBQYAAAAABAAEAPUAAACJAwAAAAA=&#10;" fillcolor="#b9cde5" strokecolor="white" strokeweight="1pt">
                  <v:fill opacity="32896f"/>
                  <v:shadow color="#d8d8d8" offset="3pt,3pt"/>
                </v:rect>
                <v:rect id="Rectangle 11" o:spid="_x0000_s1037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BRsQA&#10;AADcAAAADwAAAGRycy9kb3ducmV2LnhtbESP3WoCMRSE74W+QziF3ohmVVx0a5QiCGJB8O/+mJxu&#10;lm5Olk3U7ds3hYKXw8x8wyxWnavFndpQeVYwGmYgiLU3FZcKzqfNYAYiRGSDtWdS8EMBVsuX3gIL&#10;4x98oPsxliJBOBSowMbYFFIGbclhGPqGOHlfvnUYk2xLaVp8JLir5TjLcumw4rRgsaG1Jf19vDkF&#10;2+oz7PbXNV/sfMMh1zt96+dKvb12H+8gInXxGf5vb42CyXQC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QUbEAAAA3AAAAA8AAAAAAAAAAAAAAAAAmAIAAGRycy9k&#10;b3ducmV2LnhtbFBLBQYAAAAABAAEAPUAAACJAwAAAAA=&#10;" fillcolor="#b9cde5" strokecolor="white" strokeweight="1pt">
                  <v:fill opacity="32896f"/>
                  <v:shadow color="#d8d8d8" offset="3pt,3pt"/>
                </v:rect>
                <v:rect id="Rectangle 12" o:spid="_x0000_s1038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ZMsQA&#10;AADcAAAADwAAAGRycy9kb3ducmV2LnhtbESP3WoCMRSE7wXfIRyhN0WztnaxW6OIIIiCUH/uj8np&#10;ZunmZNlE3b59Uyh4OczMN8xs0bla3KgNlWcF41EGglh7U3Gp4HRcD6cgQkQ2WHsmBT8UYDHv92ZY&#10;GH/nT7odYikShEOBCmyMTSFl0JYchpFviJP35VuHMcm2lKbFe4K7Wr5kWS4dVpwWLDa0sqS/D1en&#10;YFPtwnZ/WfHZvq855Hqrr8+5Uk+DbvkBIlIXH+H/9sYoeH2bwN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2TLEAAAA3AAAAA8AAAAAAAAAAAAAAAAAmAIAAGRycy9k&#10;b3ducmV2LnhtbFBLBQYAAAAABAAEAPUAAACJAwAAAAA=&#10;" fillcolor="#b9cde5" strokecolor="white" strokeweight="1pt">
                  <v:fill opacity="32896f"/>
                  <v:shadow color="#d8d8d8" offset="3pt,3pt"/>
                </v:rect>
              </v:group>
              <v:rect id="Rectangle 13" o:spid="_x0000_s1039" style="position:absolute;left:2690;top:406;width:1563;height:1518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nY8QA&#10;AADcAAAADwAAAGRycy9kb3ducmV2LnhtbESP0WrCQBRE3wv+w3KFvhTdWEmwqatIoFShDxr9gEv2&#10;NhuavRuyq8a/dwWhj8PMnGGW68G24kK9bxwrmE0TEMSV0w3XCk7Hr8kChA/IGlvHpOBGHtar0csS&#10;c+2ufKBLGWoRIexzVGBC6HIpfWXIop+6jjh6v663GKLsa6l7vEa4beV7kmTSYsNxwWBHhaHqrzxb&#10;BWmxq3+2lS6M9Nnbx35T0LcrlXodD5tPEIGG8B9+trdawTxN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p2PEAAAA3AAAAA8AAAAAAAAAAAAAAAAAmAIAAGRycy9k&#10;b3ducmV2LnhtbFBLBQYAAAAABAAEAPUAAACJAwAAAAA=&#10;" fillcolor="#c0504d" strokecolor="white" strokeweight="1pt">
                <v:shadow color="#d8d8d8" offset="3pt,3pt"/>
                <v:textbox style="mso-next-textbox:#Rectangle 13">
                  <w:txbxContent>
                    <w:p w:rsidR="000A6794" w:rsidRPr="00511698" w:rsidRDefault="00F327CB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2015-2016</w:t>
                      </w:r>
                    </w:p>
                  </w:txbxContent>
                </v:textbox>
              </v:rect>
            </v:group>
            <v:group id="Group 14" o:spid="_x0000_s1040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group id="Group 15" o:spid="_x0000_s1041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<v:rect id="Rectangle 16" o:spid="_x0000_s1042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O/cEA&#10;AADcAAAADwAAAGRycy9kb3ducmV2LnhtbERPTWsCMRC9C/6HMIVeRBNbLLoaRVsKPRW0XrwNm3Gz&#10;dDNZNuO6/ffNodDj431vdkNoVE9dqiNbmM8MKOIyuporC+ev9+kSVBJkh01ksvBDCXbb8WiDhYt3&#10;PlJ/kkrlEE4FWvAibaF1Kj0FTLPYEmfuGruAkmFXadfhPYeHRj8Z86ID1pwbPLb06qn8Pt2CBeMk&#10;LS79we/lU+u3euLOjVlZ+/gw7NeghAb5F/+5P5yF50Vem8/k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Wzv3BAAAA3AAAAA8AAAAAAAAAAAAAAAAAmAIAAGRycy9kb3du&#10;cmV2LnhtbFBLBQYAAAAABAAEAPUAAACGAwAAAAA=&#10;" fillcolor="#bfbfbf" strokecolor="white" strokeweight="1pt">
                  <v:fill opacity="32896f"/>
                  <v:shadow color="#d8d8d8" offset="3pt,3pt"/>
                </v:rect>
                <v:rect id="Rectangle 17" o:spid="_x0000_s1043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G7MEA&#10;AADcAAAADwAAAGRycy9kb3ducmV2LnhtbESP0YrCMBRE3xf8h3AF39bUFUWrUURY6T7Jqh9wba5N&#10;sbkpSdT692ZB2MdhZs4wy3VnG3EnH2rHCkbDDARx6XTNlYLT8ftzBiJEZI2NY1LwpADrVe9jibl2&#10;D/6l+yFWIkE45KjAxNjmUobSkMUwdC1x8i7OW4xJ+kpqj48Et438yrKptFhzWjDY0tZQeT3crALS&#10;u6I573laby+3CRdem/FPVGrQ7zYLEJG6+B9+twutYDyZw9+Zd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QxuzBAAAA3AAAAA8AAAAAAAAAAAAAAAAAmAIAAGRycy9kb3du&#10;cmV2LnhtbFBLBQYAAAAABAAEAPUAAACGAwAAAAA=&#10;" fillcolor="#c0504d" strokecolor="white" strokeweight="1pt">
                  <v:shadow color="#d8d8d8" offset="3pt,3pt"/>
                </v:rect>
                <v:rect id="Rectangle 18" o:spid="_x0000_s1044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IRsEA&#10;AADcAAAADwAAAGRycy9kb3ducmV2LnhtbERPS2sCMRC+F/ofwhS8lJqoVOzWKNoieCr4uPQ2bKab&#10;pZvJspmu239vDoLHj++9XA+hUT11qY5sYTI2oIjL6GquLJxPu5cFqCTIDpvIZOGfEqxXjw9LLFy8&#10;8IH6o1Qqh3Aq0IIXaQutU+kpYBrHljhzP7ELKBl2lXYdXnJ4aPTUmLkOWHNu8NjSh6fy9/gXLBgn&#10;6fW73/qNfGn9WT+7c2PerB09DZt3UEKD3MU3995ZmM3z/HwmHwG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MCEbBAAAA3AAAAA8AAAAAAAAAAAAAAAAAmAIAAGRycy9kb3du&#10;cmV2LnhtbFBLBQYAAAAABAAEAPUAAACGAwAAAAA=&#10;" fillcolor="#bfbfbf" strokecolor="white" strokeweight="1pt">
                  <v:fill opacity="32896f"/>
                  <v:shadow color="#d8d8d8" offset="3pt,3pt"/>
                </v:rect>
              </v:group>
              <v:rect id="Rectangle 19" o:spid="_x0000_s1045" style="position:absolute;left:3446;top:13758;width:7105;height:138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<v:fill opacity="52428f"/>
                <v:shadow color="#d8d8d8" offset="3pt,3pt"/>
                <v:textbox style="mso-next-textbox:#Rectangle 19" inset=",0,,0">
                  <w:txbxContent>
                    <w:p w:rsidR="000A6794" w:rsidRPr="00511698" w:rsidRDefault="000A6794">
                      <w:pPr>
                        <w:pStyle w:val="Senseespaiat"/>
                        <w:jc w:val="right"/>
                        <w:rPr>
                          <w:color w:val="FFFFFF"/>
                        </w:rPr>
                      </w:pPr>
                    </w:p>
                  </w:txbxContent>
                </v:textbox>
              </v:rect>
            </v:group>
            <w10:wrap anchorx="page" anchory="page"/>
          </v:group>
        </w:pict>
      </w:r>
    </w:p>
    <w:p w:rsidR="00511698" w:rsidRDefault="00511698"/>
    <w:p w:rsidR="004A6571" w:rsidRDefault="00511698" w:rsidP="005C7145">
      <w:pPr>
        <w:pStyle w:val="TtoldelIDC"/>
        <w:rPr>
          <w:noProof/>
        </w:rPr>
      </w:pPr>
      <w:r>
        <w:rPr>
          <w:rFonts w:ascii="Calibri" w:hAnsi="Calibri"/>
          <w:b w:val="0"/>
          <w:bCs w:val="0"/>
          <w:color w:val="000000"/>
          <w:sz w:val="16"/>
          <w:szCs w:val="16"/>
          <w:lang w:val="es-ES" w:eastAsia="fr-FR"/>
        </w:rPr>
        <w:br w:type="page"/>
      </w:r>
      <w:r w:rsidR="007D4F88">
        <w:rPr>
          <w:rFonts w:ascii="Calibri" w:hAnsi="Calibri"/>
          <w:b w:val="0"/>
          <w:bCs w:val="0"/>
          <w:color w:val="000000"/>
          <w:sz w:val="16"/>
          <w:szCs w:val="16"/>
          <w:lang w:val="es-ES" w:eastAsia="fr-FR"/>
        </w:rPr>
        <w:fldChar w:fldCharType="begin"/>
      </w:r>
      <w:r w:rsidR="00FC20D7">
        <w:rPr>
          <w:rFonts w:ascii="Calibri" w:hAnsi="Calibri"/>
          <w:b w:val="0"/>
          <w:bCs w:val="0"/>
          <w:color w:val="000000"/>
          <w:sz w:val="16"/>
          <w:szCs w:val="16"/>
          <w:lang w:val="es-ES" w:eastAsia="fr-FR"/>
        </w:rPr>
        <w:instrText xml:space="preserve"> TOC \o "1-3" \h \z \u </w:instrText>
      </w:r>
      <w:r w:rsidR="007D4F88">
        <w:rPr>
          <w:rFonts w:ascii="Calibri" w:hAnsi="Calibri"/>
          <w:b w:val="0"/>
          <w:bCs w:val="0"/>
          <w:color w:val="000000"/>
          <w:sz w:val="16"/>
          <w:szCs w:val="16"/>
          <w:lang w:val="es-ES" w:eastAsia="fr-FR"/>
        </w:rPr>
        <w:fldChar w:fldCharType="separate"/>
      </w:r>
    </w:p>
    <w:p w:rsidR="004A6571" w:rsidRPr="000339E0" w:rsidRDefault="007D4F88">
      <w:pPr>
        <w:pStyle w:val="IDC1"/>
        <w:tabs>
          <w:tab w:val="left" w:pos="400"/>
          <w:tab w:val="right" w:leader="dot" w:pos="9515"/>
        </w:tabs>
        <w:rPr>
          <w:rFonts w:cs="Times New Roman"/>
          <w:b w:val="0"/>
          <w:bCs w:val="0"/>
          <w:caps w:val="0"/>
          <w:noProof/>
          <w:sz w:val="22"/>
          <w:szCs w:val="22"/>
          <w:lang w:val="es-ES"/>
        </w:rPr>
      </w:pPr>
      <w:hyperlink w:anchor="_Toc429249608" w:history="1">
        <w:r w:rsidR="004A6571" w:rsidRPr="00E92FC3">
          <w:rPr>
            <w:rStyle w:val="Enlla"/>
            <w:noProof/>
            <w:lang w:val="es-ES" w:eastAsia="fr-FR"/>
          </w:rPr>
          <w:t>1.</w:t>
        </w:r>
        <w:r w:rsidR="004A6571" w:rsidRPr="000339E0">
          <w:rPr>
            <w:rFonts w:cs="Times New Roman"/>
            <w:b w:val="0"/>
            <w:bCs w:val="0"/>
            <w:caps w:val="0"/>
            <w:noProof/>
            <w:sz w:val="22"/>
            <w:szCs w:val="22"/>
            <w:lang w:val="es-ES"/>
          </w:rPr>
          <w:tab/>
        </w:r>
        <w:r w:rsidR="004A6571" w:rsidRPr="00E92FC3">
          <w:rPr>
            <w:rStyle w:val="Enlla"/>
            <w:noProof/>
            <w:lang w:val="es-ES" w:eastAsia="fr-FR"/>
          </w:rPr>
          <w:t>SATISFACCIÓ DE LA COMUNITAT EDUCATIVA.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09" w:history="1">
        <w:r w:rsidR="004A6571" w:rsidRPr="00E92FC3">
          <w:rPr>
            <w:rStyle w:val="Enlla"/>
            <w:b/>
            <w:noProof/>
            <w:lang w:eastAsia="fr-FR"/>
          </w:rPr>
          <w:t>1.1 SATISFACCIÓ DEL PROFESSORAT.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3"/>
        <w:tabs>
          <w:tab w:val="right" w:leader="dot" w:pos="9515"/>
        </w:tabs>
        <w:rPr>
          <w:rFonts w:cs="Times New Roman"/>
          <w:i w:val="0"/>
          <w:iCs w:val="0"/>
          <w:noProof/>
          <w:sz w:val="22"/>
          <w:szCs w:val="22"/>
          <w:lang w:val="es-ES"/>
        </w:rPr>
      </w:pPr>
      <w:hyperlink w:anchor="_Toc429249610" w:history="1">
        <w:r w:rsidR="004A6571" w:rsidRPr="00E92FC3">
          <w:rPr>
            <w:rStyle w:val="Enlla"/>
            <w:noProof/>
            <w:lang w:eastAsia="fr-FR"/>
          </w:rPr>
          <w:t>ANÀLISI HORITZONTAL.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11" w:history="1">
        <w:r w:rsidR="004A6571" w:rsidRPr="00E92FC3">
          <w:rPr>
            <w:rStyle w:val="Enlla"/>
            <w:noProof/>
            <w:lang w:eastAsia="fr-FR"/>
          </w:rPr>
          <w:t>1.2 SATISFACCIÓ ALUMNAT.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12" w:history="1">
        <w:r w:rsidR="004A6571" w:rsidRPr="00E92FC3">
          <w:rPr>
            <w:rStyle w:val="Enlla"/>
            <w:b/>
            <w:noProof/>
            <w:lang w:eastAsia="fr-FR"/>
          </w:rPr>
          <w:t>1.3 SATISFACCIÓ DE LES FAMÍLIES.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13" w:history="1">
        <w:r w:rsidR="004A6571" w:rsidRPr="00E92FC3">
          <w:rPr>
            <w:rStyle w:val="Enlla"/>
            <w:b/>
            <w:noProof/>
            <w:lang w:eastAsia="fr-FR"/>
          </w:rPr>
          <w:t>1.4 SATISFACCIÓ DEL PAS.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14" w:history="1">
        <w:r w:rsidR="004A6571" w:rsidRPr="00E92FC3">
          <w:rPr>
            <w:rStyle w:val="Enlla"/>
            <w:b/>
            <w:noProof/>
            <w:lang w:eastAsia="fr-FR"/>
          </w:rPr>
          <w:t>SATISFACCIÓ GLOBAL DE LA COMUNITAT EDUCATIVA.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15" w:history="1">
        <w:r w:rsidR="004A6571" w:rsidRPr="00E92FC3">
          <w:rPr>
            <w:rStyle w:val="Enlla"/>
            <w:b/>
            <w:noProof/>
            <w:lang w:eastAsia="fr-FR"/>
          </w:rPr>
          <w:t>1.5 VALORACIÓ DE LES EMPRESES COL·LABORADORES AMB ELS FCT.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1"/>
        <w:tabs>
          <w:tab w:val="left" w:pos="400"/>
          <w:tab w:val="right" w:leader="dot" w:pos="9515"/>
        </w:tabs>
        <w:rPr>
          <w:rFonts w:cs="Times New Roman"/>
          <w:b w:val="0"/>
          <w:bCs w:val="0"/>
          <w:caps w:val="0"/>
          <w:noProof/>
          <w:sz w:val="22"/>
          <w:szCs w:val="22"/>
          <w:lang w:val="es-ES"/>
        </w:rPr>
      </w:pPr>
      <w:hyperlink w:anchor="_Toc429249616" w:history="1">
        <w:r w:rsidR="004A6571" w:rsidRPr="00E92FC3">
          <w:rPr>
            <w:rStyle w:val="Enlla"/>
            <w:noProof/>
            <w:lang w:eastAsia="fr-FR"/>
          </w:rPr>
          <w:t>2.</w:t>
        </w:r>
        <w:r w:rsidR="004A6571" w:rsidRPr="000339E0">
          <w:rPr>
            <w:rFonts w:cs="Times New Roman"/>
            <w:b w:val="0"/>
            <w:bCs w:val="0"/>
            <w:caps w:val="0"/>
            <w:noProof/>
            <w:sz w:val="22"/>
            <w:szCs w:val="22"/>
            <w:lang w:val="es-ES"/>
          </w:rPr>
          <w:tab/>
        </w:r>
        <w:r w:rsidR="004A6571" w:rsidRPr="00E92FC3">
          <w:rPr>
            <w:rStyle w:val="Enlla"/>
            <w:noProof/>
            <w:lang w:eastAsia="fr-FR"/>
          </w:rPr>
          <w:t>FUNCIONAMENT DE CENTRE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17" w:history="1">
        <w:r w:rsidR="004A6571" w:rsidRPr="00E92FC3">
          <w:rPr>
            <w:rStyle w:val="Enlla"/>
            <w:b/>
            <w:noProof/>
            <w:lang w:eastAsia="fr-FR"/>
          </w:rPr>
          <w:t>2.1 DEMANDA D’ESCOLARITZACIÓ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18" w:history="1">
        <w:r w:rsidR="004A6571" w:rsidRPr="00E92FC3">
          <w:rPr>
            <w:rStyle w:val="Enlla"/>
            <w:b/>
            <w:noProof/>
            <w:lang w:eastAsia="fr-FR"/>
          </w:rPr>
          <w:t>2.2 ABSÈNCIES DE PROFESSORAT QUE NO GENEREN SUBSTITUCIÓ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19" w:history="1">
        <w:r w:rsidR="004A6571" w:rsidRPr="00E92FC3">
          <w:rPr>
            <w:rStyle w:val="Enlla"/>
            <w:b/>
            <w:noProof/>
            <w:lang w:eastAsia="fr-FR"/>
          </w:rPr>
          <w:t>2.3 INCIDÈNCIES DE MANTENIMENT.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1"/>
        <w:tabs>
          <w:tab w:val="left" w:pos="400"/>
          <w:tab w:val="right" w:leader="dot" w:pos="9515"/>
        </w:tabs>
        <w:rPr>
          <w:rFonts w:cs="Times New Roman"/>
          <w:b w:val="0"/>
          <w:bCs w:val="0"/>
          <w:caps w:val="0"/>
          <w:noProof/>
          <w:sz w:val="22"/>
          <w:szCs w:val="22"/>
          <w:lang w:val="es-ES"/>
        </w:rPr>
      </w:pPr>
      <w:hyperlink w:anchor="_Toc429249620" w:history="1">
        <w:r w:rsidR="004A6571" w:rsidRPr="00E92FC3">
          <w:rPr>
            <w:rStyle w:val="Enlla"/>
            <w:noProof/>
            <w:lang w:eastAsia="fr-FR"/>
          </w:rPr>
          <w:t>3.</w:t>
        </w:r>
        <w:r w:rsidR="004A6571" w:rsidRPr="000339E0">
          <w:rPr>
            <w:rFonts w:cs="Times New Roman"/>
            <w:b w:val="0"/>
            <w:bCs w:val="0"/>
            <w:caps w:val="0"/>
            <w:noProof/>
            <w:sz w:val="22"/>
            <w:szCs w:val="22"/>
            <w:lang w:val="es-ES"/>
          </w:rPr>
          <w:tab/>
        </w:r>
        <w:r w:rsidR="004A6571" w:rsidRPr="00E92FC3">
          <w:rPr>
            <w:rStyle w:val="Enlla"/>
            <w:noProof/>
            <w:lang w:eastAsia="fr-FR"/>
          </w:rPr>
          <w:t>RESULTATS ALUMNAT.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21" w:history="1">
        <w:r w:rsidR="004A6571" w:rsidRPr="00E92FC3">
          <w:rPr>
            <w:rStyle w:val="Enlla"/>
            <w:b/>
            <w:noProof/>
            <w:lang w:eastAsia="fr-FR"/>
          </w:rPr>
          <w:t>3.1 INSERCIÓ LABORAL.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22" w:history="1">
        <w:r w:rsidR="004A6571" w:rsidRPr="00E92FC3">
          <w:rPr>
            <w:rStyle w:val="Enlla"/>
            <w:b/>
            <w:noProof/>
            <w:lang w:eastAsia="fr-FR"/>
          </w:rPr>
          <w:t>3.2 INCIDÈNCIES DE L’ALUMNAT.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3"/>
        <w:tabs>
          <w:tab w:val="right" w:leader="dot" w:pos="9515"/>
        </w:tabs>
        <w:rPr>
          <w:rFonts w:cs="Times New Roman"/>
          <w:i w:val="0"/>
          <w:iCs w:val="0"/>
          <w:noProof/>
          <w:sz w:val="22"/>
          <w:szCs w:val="22"/>
          <w:lang w:val="es-ES"/>
        </w:rPr>
      </w:pPr>
      <w:hyperlink w:anchor="_Toc429249623" w:history="1">
        <w:r w:rsidR="004A6571" w:rsidRPr="00E92FC3">
          <w:rPr>
            <w:rStyle w:val="Enlla"/>
            <w:noProof/>
            <w:lang w:eastAsia="fr-FR"/>
          </w:rPr>
          <w:t>3.2.1 ANÀLISI TRIMESTRAL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3"/>
        <w:tabs>
          <w:tab w:val="right" w:leader="dot" w:pos="9515"/>
        </w:tabs>
        <w:rPr>
          <w:rFonts w:cs="Times New Roman"/>
          <w:i w:val="0"/>
          <w:iCs w:val="0"/>
          <w:noProof/>
          <w:sz w:val="22"/>
          <w:szCs w:val="22"/>
          <w:lang w:val="es-ES"/>
        </w:rPr>
      </w:pPr>
      <w:hyperlink w:anchor="_Toc429249624" w:history="1">
        <w:r w:rsidR="004A6571" w:rsidRPr="00E92FC3">
          <w:rPr>
            <w:rStyle w:val="Enlla"/>
            <w:noProof/>
            <w:lang w:eastAsia="fr-FR"/>
          </w:rPr>
          <w:t>3.2.2 ANÀLISI ANUAL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25" w:history="1">
        <w:r w:rsidR="004A6571" w:rsidRPr="00E92FC3">
          <w:rPr>
            <w:rStyle w:val="Enlla"/>
            <w:b/>
            <w:noProof/>
            <w:lang w:eastAsia="fr-FR"/>
          </w:rPr>
          <w:t>3.3 ÍNDEX D’ABANDONAMENT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26" w:history="1">
        <w:r w:rsidR="004A6571" w:rsidRPr="00E92FC3">
          <w:rPr>
            <w:rStyle w:val="Enlla"/>
            <w:b/>
            <w:noProof/>
            <w:lang w:eastAsia="fr-FR"/>
          </w:rPr>
          <w:t>3.4 ÍNDEX DE GRADUATS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27" w:history="1">
        <w:r w:rsidR="004A6571" w:rsidRPr="00E92FC3">
          <w:rPr>
            <w:rStyle w:val="Enlla"/>
            <w:b/>
            <w:noProof/>
            <w:lang w:eastAsia="fr-FR"/>
          </w:rPr>
          <w:t>3.5 ÍNDEX D’ALUMNES QUE SUPEREN EL CURS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28" w:history="1">
        <w:r w:rsidR="004A6571" w:rsidRPr="00E92FC3">
          <w:rPr>
            <w:rStyle w:val="Enlla"/>
            <w:b/>
            <w:noProof/>
            <w:lang w:eastAsia="fr-FR"/>
          </w:rPr>
          <w:t>3.6 APROVATS PAU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1"/>
        <w:tabs>
          <w:tab w:val="right" w:leader="dot" w:pos="9515"/>
        </w:tabs>
        <w:rPr>
          <w:rFonts w:cs="Times New Roman"/>
          <w:b w:val="0"/>
          <w:bCs w:val="0"/>
          <w:caps w:val="0"/>
          <w:noProof/>
          <w:sz w:val="22"/>
          <w:szCs w:val="22"/>
          <w:lang w:val="es-ES"/>
        </w:rPr>
      </w:pPr>
      <w:hyperlink w:anchor="_Toc429249629" w:history="1">
        <w:r w:rsidR="004A6571" w:rsidRPr="00E92FC3">
          <w:rPr>
            <w:rStyle w:val="Enlla"/>
            <w:noProof/>
            <w:lang w:eastAsia="fr-FR"/>
          </w:rPr>
          <w:t>4 NOMBRE D’ALUMNES APROVATS PER NIVELLS PER AVALUACIÓ ORDINÀRIA.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30" w:history="1">
        <w:r w:rsidR="004A6571" w:rsidRPr="00E92FC3">
          <w:rPr>
            <w:rStyle w:val="Enlla"/>
            <w:b/>
            <w:noProof/>
            <w:lang w:eastAsia="fr-FR"/>
          </w:rPr>
          <w:t>4.1PRIMER D’ESO.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3"/>
        <w:tabs>
          <w:tab w:val="right" w:leader="dot" w:pos="9515"/>
        </w:tabs>
        <w:rPr>
          <w:rFonts w:cs="Times New Roman"/>
          <w:i w:val="0"/>
          <w:iCs w:val="0"/>
          <w:noProof/>
          <w:sz w:val="22"/>
          <w:szCs w:val="22"/>
          <w:lang w:val="es-ES"/>
        </w:rPr>
      </w:pPr>
      <w:hyperlink w:anchor="_Toc429249631" w:history="1">
        <w:r w:rsidR="004A6571" w:rsidRPr="00E92FC3">
          <w:rPr>
            <w:rStyle w:val="Enlla"/>
            <w:noProof/>
            <w:lang w:eastAsia="fr-FR"/>
          </w:rPr>
          <w:t>NOMBRE DE MATÈRIES SUSPESES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32" w:history="1">
        <w:r w:rsidR="004A6571" w:rsidRPr="00E92FC3">
          <w:rPr>
            <w:rStyle w:val="Enlla"/>
            <w:b/>
            <w:noProof/>
            <w:lang w:eastAsia="fr-FR"/>
          </w:rPr>
          <w:t>4.2 SEGON D’ESO.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3"/>
        <w:tabs>
          <w:tab w:val="right" w:leader="dot" w:pos="9515"/>
        </w:tabs>
        <w:rPr>
          <w:rFonts w:cs="Times New Roman"/>
          <w:i w:val="0"/>
          <w:iCs w:val="0"/>
          <w:noProof/>
          <w:sz w:val="22"/>
          <w:szCs w:val="22"/>
          <w:lang w:val="es-ES"/>
        </w:rPr>
      </w:pPr>
      <w:hyperlink w:anchor="_Toc429249633" w:history="1">
        <w:r w:rsidR="004A6571" w:rsidRPr="00E92FC3">
          <w:rPr>
            <w:rStyle w:val="Enlla"/>
            <w:noProof/>
            <w:lang w:eastAsia="fr-FR"/>
          </w:rPr>
          <w:t>NOMBRE DE MATÈRIES SUSPESES.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34" w:history="1">
        <w:r w:rsidR="004A6571" w:rsidRPr="00E92FC3">
          <w:rPr>
            <w:rStyle w:val="Enlla"/>
            <w:b/>
            <w:noProof/>
            <w:lang w:eastAsia="fr-FR"/>
          </w:rPr>
          <w:t>4.3 TERCER D’ESO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3"/>
        <w:tabs>
          <w:tab w:val="right" w:leader="dot" w:pos="9515"/>
        </w:tabs>
        <w:rPr>
          <w:rFonts w:cs="Times New Roman"/>
          <w:i w:val="0"/>
          <w:iCs w:val="0"/>
          <w:noProof/>
          <w:sz w:val="22"/>
          <w:szCs w:val="22"/>
          <w:lang w:val="es-ES"/>
        </w:rPr>
      </w:pPr>
      <w:hyperlink w:anchor="_Toc429249635" w:history="1">
        <w:r w:rsidR="004A6571" w:rsidRPr="00E92FC3">
          <w:rPr>
            <w:rStyle w:val="Enlla"/>
            <w:noProof/>
            <w:lang w:eastAsia="fr-FR"/>
          </w:rPr>
          <w:t>NOMBRE DE MATÈRIES SUSPESES.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36" w:history="1">
        <w:r w:rsidR="004A6571" w:rsidRPr="00E92FC3">
          <w:rPr>
            <w:rStyle w:val="Enlla"/>
            <w:b/>
            <w:noProof/>
            <w:lang w:eastAsia="fr-FR"/>
          </w:rPr>
          <w:t>4.4 QUART D’ESO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3"/>
        <w:tabs>
          <w:tab w:val="right" w:leader="dot" w:pos="9515"/>
        </w:tabs>
        <w:rPr>
          <w:rFonts w:cs="Times New Roman"/>
          <w:i w:val="0"/>
          <w:iCs w:val="0"/>
          <w:noProof/>
          <w:sz w:val="22"/>
          <w:szCs w:val="22"/>
          <w:lang w:val="es-ES"/>
        </w:rPr>
      </w:pPr>
      <w:hyperlink w:anchor="_Toc429249637" w:history="1">
        <w:r w:rsidR="004A6571" w:rsidRPr="00E92FC3">
          <w:rPr>
            <w:rStyle w:val="Enlla"/>
            <w:noProof/>
            <w:lang w:eastAsia="fr-FR"/>
          </w:rPr>
          <w:t>NOMBRE DE MATÈRIES SUSPESES.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38" w:history="1">
        <w:r w:rsidR="004A6571" w:rsidRPr="00E92FC3">
          <w:rPr>
            <w:rStyle w:val="Enlla"/>
            <w:b/>
            <w:noProof/>
            <w:lang w:eastAsia="fr-FR"/>
          </w:rPr>
          <w:t>4.5 AVALUACIÓ GLOBAL ESO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39" w:history="1">
        <w:r w:rsidR="004A6571" w:rsidRPr="00E92FC3">
          <w:rPr>
            <w:rStyle w:val="Enlla"/>
            <w:b/>
            <w:noProof/>
            <w:lang w:eastAsia="fr-FR"/>
          </w:rPr>
          <w:t>4.6 NOMBRE MATÈRIES SUSPESES GLOBAL ESO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40" w:history="1">
        <w:r w:rsidR="004A6571" w:rsidRPr="00E92FC3">
          <w:rPr>
            <w:rStyle w:val="Enlla"/>
            <w:b/>
            <w:noProof/>
            <w:lang w:eastAsia="fr-FR"/>
          </w:rPr>
          <w:t>4.7 BATXILLERAT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3"/>
        <w:tabs>
          <w:tab w:val="right" w:leader="dot" w:pos="9515"/>
        </w:tabs>
        <w:rPr>
          <w:rFonts w:cs="Times New Roman"/>
          <w:i w:val="0"/>
          <w:iCs w:val="0"/>
          <w:noProof/>
          <w:sz w:val="22"/>
          <w:szCs w:val="22"/>
          <w:lang w:val="es-ES"/>
        </w:rPr>
      </w:pPr>
      <w:hyperlink w:anchor="_Toc429249641" w:history="1">
        <w:r w:rsidR="004A6571" w:rsidRPr="00E92FC3">
          <w:rPr>
            <w:rStyle w:val="Enlla"/>
            <w:noProof/>
            <w:lang w:eastAsia="fr-FR"/>
          </w:rPr>
          <w:t>NOMBRE DE MATÈRIES SUSPESES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42" w:history="1">
        <w:r w:rsidR="004A6571" w:rsidRPr="00E92FC3">
          <w:rPr>
            <w:rStyle w:val="Enlla"/>
            <w:b/>
            <w:noProof/>
            <w:lang w:eastAsia="fr-FR"/>
          </w:rPr>
          <w:t>4.8 CICLES FORMATIUS.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3"/>
        <w:tabs>
          <w:tab w:val="right" w:leader="dot" w:pos="9515"/>
        </w:tabs>
        <w:rPr>
          <w:rFonts w:cs="Times New Roman"/>
          <w:i w:val="0"/>
          <w:iCs w:val="0"/>
          <w:noProof/>
          <w:sz w:val="22"/>
          <w:szCs w:val="22"/>
          <w:lang w:val="es-ES"/>
        </w:rPr>
      </w:pPr>
      <w:hyperlink w:anchor="_Toc429249643" w:history="1">
        <w:r w:rsidR="004A6571" w:rsidRPr="00E92FC3">
          <w:rPr>
            <w:rStyle w:val="Enlla"/>
            <w:noProof/>
            <w:lang w:eastAsia="fr-FR"/>
          </w:rPr>
          <w:t>ACABAMENT DE LES PRÀCTIQUES EN EMPRESA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1"/>
        <w:tabs>
          <w:tab w:val="right" w:leader="dot" w:pos="9515"/>
        </w:tabs>
        <w:rPr>
          <w:rFonts w:cs="Times New Roman"/>
          <w:b w:val="0"/>
          <w:bCs w:val="0"/>
          <w:caps w:val="0"/>
          <w:noProof/>
          <w:sz w:val="22"/>
          <w:szCs w:val="22"/>
          <w:lang w:val="es-ES"/>
        </w:rPr>
      </w:pPr>
      <w:hyperlink w:anchor="_Toc429249644" w:history="1">
        <w:r w:rsidR="004A6571" w:rsidRPr="00E92FC3">
          <w:rPr>
            <w:rStyle w:val="Enlla"/>
            <w:noProof/>
            <w:lang w:eastAsia="fr-FR"/>
          </w:rPr>
          <w:t>5.RESULTATS SETEMBRE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1"/>
        <w:tabs>
          <w:tab w:val="right" w:leader="dot" w:pos="9515"/>
        </w:tabs>
        <w:rPr>
          <w:rFonts w:cs="Times New Roman"/>
          <w:b w:val="0"/>
          <w:bCs w:val="0"/>
          <w:caps w:val="0"/>
          <w:noProof/>
          <w:sz w:val="22"/>
          <w:szCs w:val="22"/>
          <w:lang w:val="es-ES"/>
        </w:rPr>
      </w:pPr>
      <w:hyperlink w:anchor="_Toc429249645" w:history="1">
        <w:r w:rsidR="004A6571" w:rsidRPr="00E92FC3">
          <w:rPr>
            <w:rStyle w:val="Enlla"/>
            <w:noProof/>
            <w:lang w:eastAsia="fr-FR"/>
          </w:rPr>
          <w:t>6.RESULTATS COMPETÈNCIES BÀSIQUES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46" w:history="1">
        <w:r w:rsidR="004A6571" w:rsidRPr="00E92FC3">
          <w:rPr>
            <w:rStyle w:val="Enlla"/>
            <w:b/>
            <w:noProof/>
            <w:lang w:eastAsia="fr-FR"/>
          </w:rPr>
          <w:t>6.1 QUART D’ESO 2014-15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47" w:history="1">
        <w:r w:rsidR="004A6571" w:rsidRPr="00E92FC3">
          <w:rPr>
            <w:rStyle w:val="Enlla"/>
            <w:b/>
            <w:noProof/>
            <w:lang w:eastAsia="fr-FR"/>
          </w:rPr>
          <w:t>6.2 QUART ESO 2013-14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A6571" w:rsidRPr="000339E0" w:rsidRDefault="007D4F88">
      <w:pPr>
        <w:pStyle w:val="IDC2"/>
        <w:tabs>
          <w:tab w:val="right" w:leader="dot" w:pos="9515"/>
        </w:tabs>
        <w:rPr>
          <w:rFonts w:cs="Times New Roman"/>
          <w:smallCaps w:val="0"/>
          <w:noProof/>
          <w:sz w:val="22"/>
          <w:szCs w:val="22"/>
          <w:lang w:val="es-ES"/>
        </w:rPr>
      </w:pPr>
      <w:hyperlink w:anchor="_Toc429249648" w:history="1">
        <w:r w:rsidR="004A6571" w:rsidRPr="00E92FC3">
          <w:rPr>
            <w:rStyle w:val="Enlla"/>
            <w:b/>
            <w:noProof/>
            <w:lang w:eastAsia="fr-FR"/>
          </w:rPr>
          <w:t>6.3  QUART ESO 2012-13</w:t>
        </w:r>
        <w:r w:rsidR="004A65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A6571">
          <w:rPr>
            <w:noProof/>
            <w:webHidden/>
          </w:rPr>
          <w:instrText xml:space="preserve"> PAGEREF _Toc429249648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1867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676F1" w:rsidRDefault="007D4F88" w:rsidP="005C7145">
      <w:pPr>
        <w:pStyle w:val="TtoldelIDC"/>
        <w:rPr>
          <w:b w:val="0"/>
          <w:bCs w:val="0"/>
          <w:color w:val="000000"/>
          <w:lang w:val="es-ES" w:eastAsia="fr-FR"/>
        </w:rPr>
      </w:pPr>
      <w:r>
        <w:rPr>
          <w:rFonts w:ascii="Calibri" w:hAnsi="Calibri"/>
          <w:b w:val="0"/>
          <w:bCs w:val="0"/>
          <w:color w:val="000000"/>
          <w:sz w:val="16"/>
          <w:szCs w:val="16"/>
          <w:lang w:val="es-ES" w:eastAsia="fr-FR"/>
        </w:rPr>
        <w:fldChar w:fldCharType="end"/>
      </w:r>
    </w:p>
    <w:p w:rsidR="005C7145" w:rsidRDefault="005C7145" w:rsidP="005C7145">
      <w:pPr>
        <w:rPr>
          <w:lang w:val="es-ES" w:eastAsia="fr-FR"/>
        </w:rPr>
      </w:pPr>
    </w:p>
    <w:p w:rsidR="003C0692" w:rsidRDefault="003C0692" w:rsidP="00AF1E0E">
      <w:pPr>
        <w:rPr>
          <w:lang w:val="es-ES" w:eastAsia="fr-FR"/>
        </w:rPr>
      </w:pPr>
    </w:p>
    <w:p w:rsidR="003C0692" w:rsidRDefault="003C0692" w:rsidP="00AF1E0E">
      <w:pPr>
        <w:rPr>
          <w:lang w:val="es-ES" w:eastAsia="fr-FR"/>
        </w:rPr>
      </w:pPr>
    </w:p>
    <w:p w:rsidR="003C0692" w:rsidRPr="003C0692" w:rsidRDefault="003C0692" w:rsidP="005C7145">
      <w:pPr>
        <w:pStyle w:val="Ttol1"/>
        <w:numPr>
          <w:ilvl w:val="0"/>
          <w:numId w:val="20"/>
        </w:numPr>
        <w:rPr>
          <w:lang w:val="es-ES" w:eastAsia="fr-FR"/>
        </w:rPr>
      </w:pPr>
      <w:bookmarkStart w:id="0" w:name="_Toc429249608"/>
      <w:r>
        <w:rPr>
          <w:sz w:val="28"/>
          <w:szCs w:val="28"/>
          <w:lang w:val="es-ES" w:eastAsia="fr-FR"/>
        </w:rPr>
        <w:lastRenderedPageBreak/>
        <w:t>SATISFACCIÓ DE LA COMUNITAT EDUCATIVA.</w:t>
      </w:r>
      <w:bookmarkEnd w:id="0"/>
    </w:p>
    <w:p w:rsidR="003C0692" w:rsidRDefault="003C0692" w:rsidP="003C0692">
      <w:pPr>
        <w:ind w:left="1080"/>
        <w:rPr>
          <w:sz w:val="28"/>
          <w:szCs w:val="28"/>
          <w:lang w:val="es-ES" w:eastAsia="fr-FR"/>
        </w:rPr>
      </w:pPr>
    </w:p>
    <w:p w:rsidR="000D0BE3" w:rsidRDefault="00957B6C" w:rsidP="000D0BE3">
      <w:pPr>
        <w:ind w:left="284"/>
        <w:rPr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5924550" cy="1019175"/>
            <wp:effectExtent l="19050" t="0" r="0" b="0"/>
            <wp:docPr id="65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BE3" w:rsidRPr="000D0BE3" w:rsidRDefault="000D0BE3" w:rsidP="000D0BE3">
      <w:pPr>
        <w:rPr>
          <w:lang w:eastAsia="fr-FR"/>
        </w:rPr>
      </w:pPr>
    </w:p>
    <w:p w:rsidR="000D0BE3" w:rsidRDefault="000D0BE3" w:rsidP="000D0BE3">
      <w:pPr>
        <w:rPr>
          <w:lang w:eastAsia="fr-FR"/>
        </w:rPr>
      </w:pPr>
    </w:p>
    <w:p w:rsidR="003C0692" w:rsidRDefault="000321C5" w:rsidP="00471FCC">
      <w:pPr>
        <w:pStyle w:val="Ttol2"/>
        <w:rPr>
          <w:b/>
          <w:lang w:eastAsia="fr-FR"/>
        </w:rPr>
      </w:pPr>
      <w:bookmarkStart w:id="1" w:name="_Toc429249609"/>
      <w:r>
        <w:rPr>
          <w:b/>
          <w:lang w:eastAsia="fr-FR"/>
        </w:rPr>
        <w:t>1.</w:t>
      </w:r>
      <w:r w:rsidR="000D0BE3" w:rsidRPr="000D0BE3">
        <w:rPr>
          <w:b/>
          <w:lang w:eastAsia="fr-FR"/>
        </w:rPr>
        <w:t>1 SATISFACCIÓ DEL PROFESSORAT.</w:t>
      </w:r>
      <w:bookmarkEnd w:id="1"/>
    </w:p>
    <w:p w:rsidR="000D0BE3" w:rsidRDefault="000D0BE3" w:rsidP="000D0BE3">
      <w:pPr>
        <w:rPr>
          <w:b/>
          <w:sz w:val="24"/>
          <w:szCs w:val="24"/>
          <w:lang w:eastAsia="fr-FR"/>
        </w:rPr>
      </w:pPr>
    </w:p>
    <w:p w:rsidR="000D0BE3" w:rsidRDefault="005B2BD9" w:rsidP="005B2BD9">
      <w:pPr>
        <w:ind w:left="-142"/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5934075" cy="2771775"/>
            <wp:effectExtent l="19050" t="0" r="9525" b="0"/>
            <wp:docPr id="66" name="Imat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D9" w:rsidRDefault="005B2BD9" w:rsidP="005B2BD9">
      <w:pPr>
        <w:ind w:left="-142"/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5924550" cy="1314450"/>
            <wp:effectExtent l="19050" t="0" r="0" b="0"/>
            <wp:docPr id="67" name="Imat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D9" w:rsidRDefault="005B2BD9" w:rsidP="005B2BD9">
      <w:pPr>
        <w:ind w:left="-142"/>
        <w:rPr>
          <w:b/>
          <w:sz w:val="24"/>
          <w:szCs w:val="24"/>
          <w:lang w:eastAsia="fr-FR"/>
        </w:rPr>
      </w:pPr>
    </w:p>
    <w:p w:rsidR="00E27FE0" w:rsidRDefault="00E27FE0" w:rsidP="00E27FE0">
      <w:pPr>
        <w:rPr>
          <w:b/>
          <w:sz w:val="24"/>
          <w:szCs w:val="24"/>
          <w:lang w:eastAsia="fr-FR"/>
        </w:rPr>
      </w:pPr>
    </w:p>
    <w:p w:rsidR="000321C5" w:rsidRDefault="000321C5" w:rsidP="00471FCC">
      <w:pPr>
        <w:pStyle w:val="Ttol3"/>
        <w:rPr>
          <w:b w:val="0"/>
          <w:sz w:val="24"/>
          <w:szCs w:val="24"/>
          <w:lang w:eastAsia="fr-FR"/>
        </w:rPr>
      </w:pPr>
      <w:bookmarkStart w:id="2" w:name="_Toc429249610"/>
      <w:r>
        <w:rPr>
          <w:b w:val="0"/>
          <w:sz w:val="24"/>
          <w:szCs w:val="24"/>
          <w:lang w:eastAsia="fr-FR"/>
        </w:rPr>
        <w:lastRenderedPageBreak/>
        <w:t>ANÀLISI HORITZONTAL.</w:t>
      </w:r>
      <w:bookmarkEnd w:id="2"/>
    </w:p>
    <w:p w:rsidR="000321C5" w:rsidRDefault="007B23B7" w:rsidP="000D0BE3">
      <w:pPr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6048375" cy="2727206"/>
            <wp:effectExtent l="19050" t="0" r="9525" b="0"/>
            <wp:docPr id="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72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C5" w:rsidRDefault="000321C5" w:rsidP="000D0BE3">
      <w:pPr>
        <w:rPr>
          <w:b/>
          <w:sz w:val="24"/>
          <w:szCs w:val="24"/>
          <w:lang w:eastAsia="fr-FR"/>
        </w:rPr>
      </w:pPr>
    </w:p>
    <w:p w:rsidR="000321C5" w:rsidRDefault="000321C5" w:rsidP="000D0BE3">
      <w:pPr>
        <w:rPr>
          <w:b/>
          <w:sz w:val="24"/>
          <w:szCs w:val="24"/>
          <w:lang w:eastAsia="fr-FR"/>
        </w:rPr>
      </w:pPr>
    </w:p>
    <w:p w:rsidR="000321C5" w:rsidRDefault="00A12425" w:rsidP="005C1008">
      <w:pPr>
        <w:pStyle w:val="Ttol2"/>
        <w:numPr>
          <w:ilvl w:val="1"/>
          <w:numId w:val="20"/>
        </w:numPr>
        <w:rPr>
          <w:lang w:eastAsia="fr-FR"/>
        </w:rPr>
      </w:pPr>
      <w:bookmarkStart w:id="3" w:name="_Toc429249611"/>
      <w:r w:rsidRPr="00A12425">
        <w:rPr>
          <w:lang w:eastAsia="fr-FR"/>
        </w:rPr>
        <w:t>SATISFACCIÓ ALUMNAT.</w:t>
      </w:r>
      <w:bookmarkEnd w:id="3"/>
    </w:p>
    <w:p w:rsidR="005C1008" w:rsidRDefault="005C1008" w:rsidP="005C1008">
      <w:pPr>
        <w:pStyle w:val="Pargrafdellista"/>
        <w:ind w:left="720"/>
        <w:rPr>
          <w:lang w:eastAsia="fr-FR"/>
        </w:rPr>
      </w:pPr>
    </w:p>
    <w:p w:rsidR="005C1008" w:rsidRPr="005C1008" w:rsidRDefault="002C3F21" w:rsidP="005C1008">
      <w:pPr>
        <w:pStyle w:val="Pargrafdellista"/>
        <w:ind w:left="720"/>
        <w:rPr>
          <w:lang w:eastAsia="fr-FR"/>
        </w:rPr>
      </w:pPr>
      <w:r>
        <w:rPr>
          <w:lang w:eastAsia="fr-FR"/>
        </w:rPr>
        <w:t xml:space="preserve">Abans d’aquest any estaven barrejats cicles ,ESO i BTX. </w:t>
      </w:r>
    </w:p>
    <w:p w:rsidR="00A12425" w:rsidRDefault="00A12425" w:rsidP="00A12425">
      <w:pPr>
        <w:rPr>
          <w:noProof/>
          <w:lang w:eastAsia="ca-ES"/>
        </w:rPr>
      </w:pPr>
    </w:p>
    <w:p w:rsidR="00FB3C4D" w:rsidRDefault="005B2BD9" w:rsidP="00A12425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5991225" cy="2762250"/>
            <wp:effectExtent l="19050" t="0" r="9525" b="0"/>
            <wp:docPr id="70" name="Imat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D9" w:rsidRDefault="005B2BD9" w:rsidP="00A12425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val="es-ES"/>
        </w:rPr>
        <w:lastRenderedPageBreak/>
        <w:drawing>
          <wp:inline distT="0" distB="0" distL="0" distR="0">
            <wp:extent cx="5962650" cy="2609850"/>
            <wp:effectExtent l="19050" t="0" r="0" b="0"/>
            <wp:docPr id="73" name="Imat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25" w:rsidRDefault="00A12425" w:rsidP="00A12425">
      <w:pPr>
        <w:rPr>
          <w:noProof/>
          <w:lang w:eastAsia="ca-ES"/>
        </w:rPr>
      </w:pPr>
    </w:p>
    <w:p w:rsidR="007B0BF0" w:rsidRDefault="007B0BF0" w:rsidP="00A12425">
      <w:pPr>
        <w:rPr>
          <w:sz w:val="24"/>
          <w:szCs w:val="24"/>
          <w:lang w:eastAsia="fr-FR"/>
        </w:rPr>
      </w:pPr>
    </w:p>
    <w:p w:rsidR="007B0BF0" w:rsidRDefault="005C1008" w:rsidP="00A12425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5762625" cy="2809875"/>
            <wp:effectExtent l="19050" t="0" r="9525" b="0"/>
            <wp:docPr id="33" name="Imat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008" w:rsidRDefault="005C1008" w:rsidP="00A12425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val="es-ES"/>
        </w:rPr>
        <w:lastRenderedPageBreak/>
        <w:drawing>
          <wp:inline distT="0" distB="0" distL="0" distR="0">
            <wp:extent cx="5772150" cy="2762250"/>
            <wp:effectExtent l="19050" t="0" r="0" b="0"/>
            <wp:docPr id="39" name="Imat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008" w:rsidRDefault="005C1008" w:rsidP="00A12425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5762625" cy="1600200"/>
            <wp:effectExtent l="19050" t="0" r="9525" b="0"/>
            <wp:docPr id="41" name="Imat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F0" w:rsidRDefault="007B0BF0" w:rsidP="00A12425">
      <w:pPr>
        <w:rPr>
          <w:sz w:val="24"/>
          <w:szCs w:val="24"/>
          <w:lang w:eastAsia="fr-FR"/>
        </w:rPr>
      </w:pPr>
    </w:p>
    <w:p w:rsidR="007B0BF0" w:rsidRDefault="007B0BF0" w:rsidP="00A12425">
      <w:pPr>
        <w:rPr>
          <w:sz w:val="24"/>
          <w:szCs w:val="24"/>
          <w:lang w:eastAsia="fr-FR"/>
        </w:rPr>
      </w:pPr>
    </w:p>
    <w:p w:rsidR="00A12425" w:rsidRDefault="00A12425" w:rsidP="00A12425">
      <w:pPr>
        <w:rPr>
          <w:sz w:val="24"/>
          <w:szCs w:val="24"/>
          <w:lang w:eastAsia="fr-FR"/>
        </w:rPr>
      </w:pPr>
    </w:p>
    <w:p w:rsidR="000321C5" w:rsidRDefault="009D1AD4" w:rsidP="00A12425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ANÀLISI HORITZONTAL</w:t>
      </w:r>
    </w:p>
    <w:p w:rsidR="009D1AD4" w:rsidRDefault="009D1AD4" w:rsidP="00A12425">
      <w:pPr>
        <w:rPr>
          <w:sz w:val="24"/>
          <w:szCs w:val="24"/>
          <w:lang w:eastAsia="fr-FR"/>
        </w:rPr>
      </w:pPr>
    </w:p>
    <w:p w:rsidR="009D1AD4" w:rsidRDefault="00FF24A9" w:rsidP="00A12425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6048375" cy="2699878"/>
            <wp:effectExtent l="19050" t="0" r="9525" b="0"/>
            <wp:docPr id="1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69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25" w:rsidRDefault="00A12425" w:rsidP="00A12425">
      <w:pPr>
        <w:ind w:left="1080"/>
        <w:rPr>
          <w:b/>
          <w:sz w:val="24"/>
          <w:szCs w:val="24"/>
          <w:lang w:eastAsia="fr-FR"/>
        </w:rPr>
      </w:pPr>
    </w:p>
    <w:p w:rsidR="00A12425" w:rsidRDefault="00A12425" w:rsidP="00A12425">
      <w:pPr>
        <w:ind w:left="1440"/>
        <w:rPr>
          <w:b/>
          <w:sz w:val="24"/>
          <w:szCs w:val="24"/>
          <w:lang w:eastAsia="fr-FR"/>
        </w:rPr>
      </w:pPr>
    </w:p>
    <w:p w:rsidR="000321C5" w:rsidRDefault="00666CC7" w:rsidP="00471FCC">
      <w:pPr>
        <w:pStyle w:val="Ttol2"/>
        <w:rPr>
          <w:b/>
          <w:lang w:eastAsia="fr-FR"/>
        </w:rPr>
      </w:pPr>
      <w:bookmarkStart w:id="4" w:name="_Toc429249612"/>
      <w:r>
        <w:rPr>
          <w:b/>
          <w:lang w:eastAsia="fr-FR"/>
        </w:rPr>
        <w:lastRenderedPageBreak/>
        <w:t xml:space="preserve">1.3 </w:t>
      </w:r>
      <w:r w:rsidR="00501E1F">
        <w:rPr>
          <w:b/>
          <w:lang w:eastAsia="fr-FR"/>
        </w:rPr>
        <w:t>SATISFACCIÓ DE LES FAMÍLIES.</w:t>
      </w:r>
      <w:bookmarkEnd w:id="4"/>
    </w:p>
    <w:p w:rsidR="009D1AD4" w:rsidRDefault="009D1AD4" w:rsidP="009D1AD4">
      <w:pPr>
        <w:rPr>
          <w:lang w:eastAsia="fr-FR"/>
        </w:rPr>
      </w:pPr>
    </w:p>
    <w:p w:rsidR="009D1AD4" w:rsidRDefault="005B2BD9" w:rsidP="009D1AD4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553075" cy="2800350"/>
            <wp:effectExtent l="19050" t="0" r="9525" b="0"/>
            <wp:docPr id="76" name="Imat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D4" w:rsidRDefault="009D1AD4" w:rsidP="009D1AD4">
      <w:pPr>
        <w:rPr>
          <w:lang w:eastAsia="fr-FR"/>
        </w:rPr>
      </w:pPr>
    </w:p>
    <w:p w:rsidR="000F0B14" w:rsidRDefault="000F0B14" w:rsidP="009D1AD4">
      <w:pPr>
        <w:rPr>
          <w:lang w:eastAsia="fr-FR"/>
        </w:rPr>
      </w:pPr>
    </w:p>
    <w:p w:rsidR="000F0B14" w:rsidRPr="009D1AD4" w:rsidRDefault="000F0B14" w:rsidP="009D1AD4">
      <w:pPr>
        <w:rPr>
          <w:lang w:eastAsia="fr-FR"/>
        </w:rPr>
      </w:pPr>
    </w:p>
    <w:p w:rsidR="00501E1F" w:rsidRDefault="00501E1F" w:rsidP="00501E1F">
      <w:pPr>
        <w:rPr>
          <w:b/>
          <w:sz w:val="24"/>
          <w:szCs w:val="24"/>
          <w:lang w:eastAsia="fr-FR"/>
        </w:rPr>
      </w:pPr>
    </w:p>
    <w:p w:rsidR="009D1AD4" w:rsidRDefault="009D1AD4" w:rsidP="00501E1F">
      <w:pPr>
        <w:rPr>
          <w:b/>
          <w:sz w:val="24"/>
          <w:szCs w:val="24"/>
          <w:lang w:eastAsia="fr-FR"/>
        </w:rPr>
      </w:pPr>
      <w:r>
        <w:rPr>
          <w:b/>
          <w:sz w:val="24"/>
          <w:szCs w:val="24"/>
          <w:lang w:eastAsia="fr-FR"/>
        </w:rPr>
        <w:t>ANÀLISI HORITZONTAL</w:t>
      </w:r>
    </w:p>
    <w:p w:rsidR="009D1AD4" w:rsidRDefault="009D1AD4" w:rsidP="00501E1F">
      <w:pPr>
        <w:rPr>
          <w:b/>
          <w:sz w:val="24"/>
          <w:szCs w:val="24"/>
          <w:lang w:eastAsia="fr-FR"/>
        </w:rPr>
      </w:pPr>
    </w:p>
    <w:p w:rsidR="009D1AD4" w:rsidRDefault="00FF24A9" w:rsidP="00501E1F">
      <w:pPr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6048375" cy="2374129"/>
            <wp:effectExtent l="19050" t="0" r="9525" b="0"/>
            <wp:docPr id="44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37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1F" w:rsidRDefault="00501E1F" w:rsidP="00501E1F">
      <w:pPr>
        <w:rPr>
          <w:b/>
          <w:sz w:val="24"/>
          <w:szCs w:val="24"/>
          <w:lang w:eastAsia="fr-FR"/>
        </w:rPr>
      </w:pPr>
    </w:p>
    <w:p w:rsidR="00501E1F" w:rsidRDefault="00501E1F" w:rsidP="00501E1F">
      <w:pPr>
        <w:rPr>
          <w:b/>
          <w:sz w:val="24"/>
          <w:szCs w:val="24"/>
          <w:lang w:eastAsia="fr-FR"/>
        </w:rPr>
      </w:pPr>
    </w:p>
    <w:p w:rsidR="00FF24A9" w:rsidRDefault="00FF24A9" w:rsidP="00501E1F">
      <w:pPr>
        <w:rPr>
          <w:b/>
          <w:sz w:val="24"/>
          <w:szCs w:val="24"/>
          <w:lang w:eastAsia="fr-FR"/>
        </w:rPr>
      </w:pPr>
    </w:p>
    <w:p w:rsidR="00FF24A9" w:rsidRDefault="00FF24A9" w:rsidP="00501E1F">
      <w:pPr>
        <w:rPr>
          <w:b/>
          <w:sz w:val="24"/>
          <w:szCs w:val="24"/>
          <w:lang w:eastAsia="fr-FR"/>
        </w:rPr>
      </w:pPr>
    </w:p>
    <w:p w:rsidR="00FF24A9" w:rsidRDefault="00FF24A9" w:rsidP="00501E1F">
      <w:pPr>
        <w:rPr>
          <w:b/>
          <w:sz w:val="24"/>
          <w:szCs w:val="24"/>
          <w:lang w:eastAsia="fr-FR"/>
        </w:rPr>
      </w:pPr>
    </w:p>
    <w:p w:rsidR="00FF24A9" w:rsidRDefault="00FF24A9" w:rsidP="00501E1F">
      <w:pPr>
        <w:rPr>
          <w:b/>
          <w:sz w:val="24"/>
          <w:szCs w:val="24"/>
          <w:lang w:eastAsia="fr-FR"/>
        </w:rPr>
      </w:pPr>
    </w:p>
    <w:p w:rsidR="00FF24A9" w:rsidRDefault="00FF24A9" w:rsidP="00501E1F">
      <w:pPr>
        <w:rPr>
          <w:b/>
          <w:sz w:val="24"/>
          <w:szCs w:val="24"/>
          <w:lang w:eastAsia="fr-FR"/>
        </w:rPr>
      </w:pPr>
    </w:p>
    <w:p w:rsidR="00FF24A9" w:rsidRDefault="00FF24A9" w:rsidP="00501E1F">
      <w:pPr>
        <w:rPr>
          <w:b/>
          <w:sz w:val="24"/>
          <w:szCs w:val="24"/>
          <w:lang w:eastAsia="fr-FR"/>
        </w:rPr>
      </w:pPr>
    </w:p>
    <w:p w:rsidR="00FF24A9" w:rsidRDefault="00FF24A9" w:rsidP="00501E1F">
      <w:pPr>
        <w:rPr>
          <w:b/>
          <w:sz w:val="24"/>
          <w:szCs w:val="24"/>
          <w:lang w:eastAsia="fr-FR"/>
        </w:rPr>
      </w:pPr>
    </w:p>
    <w:p w:rsidR="00501E1F" w:rsidRDefault="00666CC7" w:rsidP="00471FCC">
      <w:pPr>
        <w:pStyle w:val="Ttol2"/>
        <w:rPr>
          <w:b/>
          <w:lang w:eastAsia="fr-FR"/>
        </w:rPr>
      </w:pPr>
      <w:bookmarkStart w:id="5" w:name="_Toc429249613"/>
      <w:r>
        <w:rPr>
          <w:b/>
          <w:lang w:eastAsia="fr-FR"/>
        </w:rPr>
        <w:lastRenderedPageBreak/>
        <w:t xml:space="preserve">1.4 </w:t>
      </w:r>
      <w:r w:rsidR="00501E1F">
        <w:rPr>
          <w:b/>
          <w:lang w:eastAsia="fr-FR"/>
        </w:rPr>
        <w:t>SATISFACCIÓ DEL PAS.</w:t>
      </w:r>
      <w:bookmarkEnd w:id="5"/>
    </w:p>
    <w:p w:rsidR="00501E1F" w:rsidRDefault="00501E1F" w:rsidP="00501E1F">
      <w:pPr>
        <w:rPr>
          <w:b/>
          <w:sz w:val="24"/>
          <w:szCs w:val="24"/>
          <w:lang w:eastAsia="fr-FR"/>
        </w:rPr>
      </w:pPr>
    </w:p>
    <w:p w:rsidR="00501E1F" w:rsidRDefault="00871F92" w:rsidP="00501E1F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943600" cy="1114425"/>
            <wp:effectExtent l="19050" t="0" r="0" b="0"/>
            <wp:docPr id="79" name="Imat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3B" w:rsidRDefault="008D6B3B" w:rsidP="00501E1F">
      <w:pPr>
        <w:rPr>
          <w:noProof/>
          <w:lang w:eastAsia="ca-ES"/>
        </w:rPr>
      </w:pPr>
    </w:p>
    <w:p w:rsidR="008D6B3B" w:rsidRDefault="008D6B3B" w:rsidP="00501E1F">
      <w:pPr>
        <w:rPr>
          <w:noProof/>
          <w:lang w:eastAsia="ca-ES"/>
        </w:rPr>
      </w:pPr>
    </w:p>
    <w:p w:rsidR="008D6B3B" w:rsidRDefault="008D6B3B" w:rsidP="00501E1F">
      <w:pPr>
        <w:rPr>
          <w:noProof/>
          <w:lang w:eastAsia="ca-ES"/>
        </w:rPr>
      </w:pPr>
    </w:p>
    <w:p w:rsidR="00501E1F" w:rsidRDefault="00286F99" w:rsidP="00471FCC">
      <w:pPr>
        <w:pStyle w:val="Ttol2"/>
        <w:rPr>
          <w:b/>
          <w:lang w:eastAsia="fr-FR"/>
        </w:rPr>
      </w:pPr>
      <w:bookmarkStart w:id="6" w:name="_Toc429249614"/>
      <w:r>
        <w:rPr>
          <w:b/>
          <w:lang w:eastAsia="fr-FR"/>
        </w:rPr>
        <w:t>SATISFACCIÓ GLOBAL DE LA COMUNITAT EDUCATIVA.</w:t>
      </w:r>
      <w:bookmarkEnd w:id="6"/>
    </w:p>
    <w:p w:rsidR="00286F99" w:rsidRDefault="00286F99" w:rsidP="008D6B3B">
      <w:pPr>
        <w:rPr>
          <w:b/>
          <w:sz w:val="24"/>
          <w:szCs w:val="24"/>
          <w:lang w:eastAsia="fr-FR"/>
        </w:rPr>
      </w:pPr>
    </w:p>
    <w:p w:rsidR="00286F99" w:rsidRDefault="00FF24A9" w:rsidP="008D6B3B">
      <w:pPr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6048375" cy="2472697"/>
            <wp:effectExtent l="19050" t="0" r="9525" b="0"/>
            <wp:docPr id="42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47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53" w:rsidRDefault="00C60153" w:rsidP="00286F99">
      <w:pPr>
        <w:ind w:left="1260"/>
        <w:rPr>
          <w:b/>
          <w:sz w:val="24"/>
          <w:szCs w:val="24"/>
          <w:lang w:eastAsia="fr-FR"/>
        </w:rPr>
      </w:pPr>
    </w:p>
    <w:p w:rsidR="00C60153" w:rsidRDefault="00666CC7" w:rsidP="00471FCC">
      <w:pPr>
        <w:pStyle w:val="Ttol2"/>
        <w:rPr>
          <w:b/>
          <w:lang w:eastAsia="fr-FR"/>
        </w:rPr>
      </w:pPr>
      <w:bookmarkStart w:id="7" w:name="_Toc429249615"/>
      <w:r>
        <w:rPr>
          <w:b/>
          <w:lang w:eastAsia="fr-FR"/>
        </w:rPr>
        <w:t xml:space="preserve">1.5 </w:t>
      </w:r>
      <w:r w:rsidR="00C60153">
        <w:rPr>
          <w:b/>
          <w:lang w:eastAsia="fr-FR"/>
        </w:rPr>
        <w:t>VALORACIÓ DE LES EMPRESES COL·LABORADORES AMB ELS FCT.</w:t>
      </w:r>
      <w:bookmarkEnd w:id="7"/>
    </w:p>
    <w:p w:rsidR="00C60153" w:rsidRDefault="00C60153" w:rsidP="00C21E32">
      <w:pPr>
        <w:rPr>
          <w:b/>
          <w:sz w:val="24"/>
          <w:szCs w:val="24"/>
          <w:lang w:eastAsia="fr-FR"/>
        </w:rPr>
      </w:pPr>
    </w:p>
    <w:p w:rsidR="00C60153" w:rsidRDefault="001D51B5" w:rsidP="00C21E32">
      <w:pPr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3667125" cy="819150"/>
            <wp:effectExtent l="19050" t="0" r="9525" b="0"/>
            <wp:docPr id="9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B5" w:rsidRDefault="001D51B5" w:rsidP="00C21E32">
      <w:pPr>
        <w:rPr>
          <w:b/>
          <w:sz w:val="24"/>
          <w:szCs w:val="24"/>
          <w:lang w:eastAsia="fr-FR"/>
        </w:rPr>
      </w:pPr>
    </w:p>
    <w:p w:rsidR="001D51B5" w:rsidRDefault="001D51B5" w:rsidP="00C21E32">
      <w:pPr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6048375" cy="981075"/>
            <wp:effectExtent l="19050" t="0" r="9525" b="0"/>
            <wp:docPr id="15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32" w:rsidRDefault="00C21E32" w:rsidP="00C21E32">
      <w:pPr>
        <w:rPr>
          <w:b/>
          <w:sz w:val="24"/>
          <w:szCs w:val="24"/>
          <w:lang w:eastAsia="fr-FR"/>
        </w:rPr>
      </w:pPr>
    </w:p>
    <w:p w:rsidR="001D51B5" w:rsidRDefault="001D51B5" w:rsidP="00C21E32">
      <w:pPr>
        <w:rPr>
          <w:b/>
          <w:sz w:val="24"/>
          <w:szCs w:val="24"/>
          <w:lang w:eastAsia="fr-FR"/>
        </w:rPr>
      </w:pPr>
    </w:p>
    <w:p w:rsidR="00501E1F" w:rsidRDefault="00501E1F" w:rsidP="00C21E32">
      <w:pPr>
        <w:rPr>
          <w:b/>
          <w:sz w:val="24"/>
          <w:szCs w:val="24"/>
          <w:lang w:eastAsia="fr-FR"/>
        </w:rPr>
      </w:pPr>
    </w:p>
    <w:p w:rsidR="000321C5" w:rsidRDefault="000321C5" w:rsidP="00C21E32">
      <w:pPr>
        <w:rPr>
          <w:noProof/>
          <w:lang w:eastAsia="ca-ES"/>
        </w:rPr>
      </w:pPr>
    </w:p>
    <w:p w:rsidR="008B2A69" w:rsidRDefault="008B2A69" w:rsidP="00C21E32">
      <w:pPr>
        <w:rPr>
          <w:b/>
          <w:sz w:val="24"/>
          <w:szCs w:val="24"/>
          <w:lang w:eastAsia="fr-FR"/>
        </w:rPr>
      </w:pPr>
    </w:p>
    <w:p w:rsidR="008D6B3B" w:rsidRDefault="001D51B5" w:rsidP="00C21E32">
      <w:pPr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lastRenderedPageBreak/>
        <w:drawing>
          <wp:inline distT="0" distB="0" distL="0" distR="0">
            <wp:extent cx="6048375" cy="2592161"/>
            <wp:effectExtent l="19050" t="0" r="9525" b="0"/>
            <wp:docPr id="21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59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3B" w:rsidRDefault="008D6B3B" w:rsidP="00C21E32">
      <w:pPr>
        <w:rPr>
          <w:b/>
          <w:sz w:val="24"/>
          <w:szCs w:val="24"/>
          <w:lang w:eastAsia="fr-FR"/>
        </w:rPr>
      </w:pPr>
    </w:p>
    <w:p w:rsidR="005C7145" w:rsidRDefault="008D6B3B" w:rsidP="00666CC7">
      <w:pPr>
        <w:pStyle w:val="Ttol1"/>
        <w:numPr>
          <w:ilvl w:val="0"/>
          <w:numId w:val="20"/>
        </w:numPr>
        <w:rPr>
          <w:b/>
          <w:szCs w:val="24"/>
          <w:lang w:eastAsia="fr-FR"/>
        </w:rPr>
      </w:pPr>
      <w:bookmarkStart w:id="8" w:name="_Toc429249616"/>
      <w:r>
        <w:rPr>
          <w:b/>
          <w:szCs w:val="24"/>
          <w:lang w:eastAsia="fr-FR"/>
        </w:rPr>
        <w:t>FU</w:t>
      </w:r>
      <w:r w:rsidR="00471FCC">
        <w:rPr>
          <w:b/>
          <w:szCs w:val="24"/>
          <w:lang w:eastAsia="fr-FR"/>
        </w:rPr>
        <w:t>NCIONAMENT DE CENTRE</w:t>
      </w:r>
      <w:bookmarkEnd w:id="8"/>
    </w:p>
    <w:p w:rsidR="00C21E32" w:rsidRDefault="00C21E32" w:rsidP="00C21E32">
      <w:pPr>
        <w:rPr>
          <w:b/>
          <w:sz w:val="24"/>
          <w:szCs w:val="24"/>
          <w:lang w:eastAsia="fr-FR"/>
        </w:rPr>
      </w:pPr>
    </w:p>
    <w:p w:rsidR="00AD38B8" w:rsidRDefault="00666CC7" w:rsidP="00471FCC">
      <w:pPr>
        <w:pStyle w:val="Ttol2"/>
        <w:rPr>
          <w:b/>
          <w:lang w:eastAsia="fr-FR"/>
        </w:rPr>
      </w:pPr>
      <w:bookmarkStart w:id="9" w:name="_Toc429249617"/>
      <w:r>
        <w:rPr>
          <w:b/>
          <w:lang w:eastAsia="fr-FR"/>
        </w:rPr>
        <w:t xml:space="preserve">2.1 </w:t>
      </w:r>
      <w:r w:rsidR="00AD38B8">
        <w:rPr>
          <w:b/>
          <w:lang w:eastAsia="fr-FR"/>
        </w:rPr>
        <w:t>DEMANDA D’ESCOLARITZACIÓ</w:t>
      </w:r>
      <w:bookmarkEnd w:id="9"/>
    </w:p>
    <w:p w:rsidR="00AD38B8" w:rsidRDefault="00AD38B8" w:rsidP="008D3BE7">
      <w:pPr>
        <w:rPr>
          <w:b/>
          <w:sz w:val="24"/>
          <w:szCs w:val="24"/>
          <w:lang w:eastAsia="fr-FR"/>
        </w:rPr>
      </w:pPr>
    </w:p>
    <w:p w:rsidR="00AD38B8" w:rsidRDefault="0087015A" w:rsidP="00AD38B8">
      <w:pPr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2876550" cy="628650"/>
            <wp:effectExtent l="19050" t="0" r="0" b="0"/>
            <wp:docPr id="24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A64" w:rsidRDefault="00C96A64" w:rsidP="00C21E32">
      <w:pPr>
        <w:rPr>
          <w:noProof/>
          <w:lang w:eastAsia="ca-ES"/>
        </w:rPr>
      </w:pPr>
    </w:p>
    <w:p w:rsidR="00F40834" w:rsidRDefault="00F40834" w:rsidP="00C21E32">
      <w:pPr>
        <w:rPr>
          <w:noProof/>
          <w:lang w:eastAsia="ca-ES"/>
        </w:rPr>
      </w:pPr>
    </w:p>
    <w:p w:rsidR="005E01F7" w:rsidRDefault="00AA4FBC" w:rsidP="00C21E32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4391025" cy="2781300"/>
            <wp:effectExtent l="19050" t="0" r="9525" b="0"/>
            <wp:docPr id="82" name="Imat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BC" w:rsidRDefault="00AA4FBC" w:rsidP="00C21E32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4362450" cy="942975"/>
            <wp:effectExtent l="19050" t="0" r="0" b="0"/>
            <wp:docPr id="85" name="Imat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F7" w:rsidRDefault="005E01F7" w:rsidP="00C21E32">
      <w:pPr>
        <w:rPr>
          <w:noProof/>
          <w:lang w:eastAsia="ca-ES"/>
        </w:rPr>
      </w:pPr>
    </w:p>
    <w:p w:rsidR="008D6B3B" w:rsidRDefault="008D6B3B" w:rsidP="00C21E32">
      <w:pPr>
        <w:rPr>
          <w:noProof/>
          <w:lang w:eastAsia="ca-ES"/>
        </w:rPr>
      </w:pPr>
    </w:p>
    <w:p w:rsidR="008D6B3B" w:rsidRDefault="00D97DD7" w:rsidP="00C21E32">
      <w:pPr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5743575" cy="2143125"/>
            <wp:effectExtent l="19050" t="0" r="9525" b="0"/>
            <wp:docPr id="31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A64" w:rsidRDefault="00C96A64" w:rsidP="00C21E32">
      <w:pPr>
        <w:rPr>
          <w:b/>
          <w:sz w:val="24"/>
          <w:szCs w:val="24"/>
          <w:lang w:eastAsia="fr-FR"/>
        </w:rPr>
      </w:pPr>
    </w:p>
    <w:p w:rsidR="00C96A64" w:rsidRDefault="00C96A64" w:rsidP="00C21E32">
      <w:pPr>
        <w:rPr>
          <w:b/>
          <w:sz w:val="24"/>
          <w:szCs w:val="24"/>
          <w:lang w:eastAsia="fr-FR"/>
        </w:rPr>
      </w:pPr>
    </w:p>
    <w:p w:rsidR="00BE0373" w:rsidRDefault="00BE0373" w:rsidP="00471FCC">
      <w:pPr>
        <w:pStyle w:val="Ttol2"/>
        <w:rPr>
          <w:b/>
          <w:lang w:eastAsia="fr-FR"/>
        </w:rPr>
      </w:pPr>
    </w:p>
    <w:p w:rsidR="00BE0373" w:rsidRDefault="00666CC7" w:rsidP="00471FCC">
      <w:pPr>
        <w:pStyle w:val="Ttol2"/>
        <w:rPr>
          <w:b/>
          <w:lang w:eastAsia="fr-FR"/>
        </w:rPr>
      </w:pPr>
      <w:bookmarkStart w:id="10" w:name="_Toc429249618"/>
      <w:r>
        <w:rPr>
          <w:b/>
          <w:lang w:eastAsia="fr-FR"/>
        </w:rPr>
        <w:t xml:space="preserve">2.2 </w:t>
      </w:r>
      <w:r w:rsidR="00BE0373">
        <w:rPr>
          <w:b/>
          <w:lang w:eastAsia="fr-FR"/>
        </w:rPr>
        <w:t>ABSÈNCIES DE PROFESSORAT QUE NO GENEREN SUBSTITUCIÓ</w:t>
      </w:r>
      <w:bookmarkEnd w:id="10"/>
    </w:p>
    <w:p w:rsidR="00BE0373" w:rsidRPr="00BE0373" w:rsidRDefault="00BE0373" w:rsidP="00BE0373">
      <w:pPr>
        <w:rPr>
          <w:lang w:eastAsia="fr-FR"/>
        </w:rPr>
      </w:pPr>
    </w:p>
    <w:p w:rsidR="00BE0373" w:rsidRDefault="00957B6C" w:rsidP="00527CB4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505450" cy="809625"/>
            <wp:effectExtent l="1905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73" w:rsidRDefault="00BE0373" w:rsidP="00BE0373">
      <w:pPr>
        <w:rPr>
          <w:lang w:eastAsia="ca-ES"/>
        </w:rPr>
      </w:pPr>
    </w:p>
    <w:p w:rsidR="00BE0373" w:rsidRDefault="00D97DD7" w:rsidP="00BE0373">
      <w:pPr>
        <w:rPr>
          <w:noProof/>
          <w:lang w:eastAsia="ca-ES"/>
        </w:rPr>
      </w:pPr>
      <w:r>
        <w:rPr>
          <w:noProof/>
          <w:lang w:eastAsia="ca-ES"/>
        </w:rPr>
        <w:t xml:space="preserve">***NO HI HA DADES ANUALS </w:t>
      </w:r>
      <w:r w:rsidR="00117756">
        <w:rPr>
          <w:noProof/>
          <w:lang w:eastAsia="ca-ES"/>
        </w:rPr>
        <w:t>***</w:t>
      </w:r>
    </w:p>
    <w:p w:rsidR="00BE0373" w:rsidRPr="00BE0373" w:rsidRDefault="00BE0373" w:rsidP="00BE0373">
      <w:pPr>
        <w:rPr>
          <w:lang w:eastAsia="ca-ES"/>
        </w:rPr>
      </w:pPr>
    </w:p>
    <w:p w:rsidR="00BE0373" w:rsidRDefault="00BE0373" w:rsidP="00471FCC">
      <w:pPr>
        <w:pStyle w:val="Ttol2"/>
        <w:rPr>
          <w:b/>
          <w:lang w:eastAsia="fr-FR"/>
        </w:rPr>
      </w:pPr>
    </w:p>
    <w:p w:rsidR="00AD38B8" w:rsidRDefault="00666CC7" w:rsidP="00471FCC">
      <w:pPr>
        <w:pStyle w:val="Ttol2"/>
        <w:rPr>
          <w:b/>
          <w:lang w:eastAsia="fr-FR"/>
        </w:rPr>
      </w:pPr>
      <w:bookmarkStart w:id="11" w:name="_Toc429249619"/>
      <w:r>
        <w:rPr>
          <w:b/>
          <w:lang w:eastAsia="fr-FR"/>
        </w:rPr>
        <w:t xml:space="preserve">2.3 </w:t>
      </w:r>
      <w:r w:rsidR="00971AA6">
        <w:rPr>
          <w:b/>
          <w:lang w:eastAsia="fr-FR"/>
        </w:rPr>
        <w:t>INCIDÈNCIES DE MANTENIMENT.</w:t>
      </w:r>
      <w:bookmarkEnd w:id="11"/>
    </w:p>
    <w:p w:rsidR="00AD38B8" w:rsidRDefault="00AD38B8" w:rsidP="00C21E32">
      <w:pPr>
        <w:rPr>
          <w:b/>
          <w:sz w:val="24"/>
          <w:szCs w:val="24"/>
          <w:lang w:eastAsia="fr-FR"/>
        </w:rPr>
      </w:pPr>
    </w:p>
    <w:p w:rsidR="00971AA6" w:rsidRDefault="00957B6C" w:rsidP="00C21E32">
      <w:pPr>
        <w:rPr>
          <w:b/>
          <w:sz w:val="24"/>
          <w:szCs w:val="24"/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4876800" cy="819150"/>
            <wp:effectExtent l="19050" t="0" r="0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5B" w:rsidRDefault="0037435B" w:rsidP="00C21E32">
      <w:pPr>
        <w:rPr>
          <w:b/>
          <w:sz w:val="24"/>
          <w:szCs w:val="24"/>
          <w:lang w:eastAsia="fr-FR"/>
        </w:rPr>
      </w:pPr>
    </w:p>
    <w:p w:rsidR="0037435B" w:rsidRDefault="0037435B" w:rsidP="00C21E32">
      <w:pPr>
        <w:rPr>
          <w:b/>
          <w:sz w:val="24"/>
          <w:szCs w:val="24"/>
          <w:lang w:eastAsia="fr-FR"/>
        </w:rPr>
      </w:pPr>
    </w:p>
    <w:p w:rsidR="0037435B" w:rsidRDefault="00957B6C" w:rsidP="00C21E32">
      <w:pPr>
        <w:rPr>
          <w:b/>
          <w:sz w:val="24"/>
          <w:szCs w:val="24"/>
          <w:lang w:eastAsia="fr-FR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610225" cy="3038475"/>
            <wp:effectExtent l="19050" t="0" r="9525" b="0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5B" w:rsidRDefault="0037435B" w:rsidP="00C21E32">
      <w:pPr>
        <w:rPr>
          <w:b/>
          <w:sz w:val="24"/>
          <w:szCs w:val="24"/>
          <w:lang w:eastAsia="fr-FR"/>
        </w:rPr>
      </w:pPr>
    </w:p>
    <w:p w:rsidR="00BE0373" w:rsidRDefault="00BE0373" w:rsidP="00471FCC">
      <w:pPr>
        <w:pStyle w:val="Ttol1"/>
        <w:rPr>
          <w:b/>
          <w:sz w:val="28"/>
          <w:szCs w:val="28"/>
          <w:lang w:eastAsia="fr-FR"/>
        </w:rPr>
      </w:pPr>
    </w:p>
    <w:p w:rsidR="00BE0373" w:rsidRPr="00BE0373" w:rsidRDefault="00BE0373" w:rsidP="00BE0373">
      <w:pPr>
        <w:rPr>
          <w:lang w:eastAsia="fr-FR"/>
        </w:rPr>
      </w:pPr>
    </w:p>
    <w:p w:rsidR="00BE0373" w:rsidRDefault="00BE0373" w:rsidP="00471FCC">
      <w:pPr>
        <w:pStyle w:val="Ttol1"/>
        <w:rPr>
          <w:b/>
          <w:sz w:val="28"/>
          <w:szCs w:val="28"/>
          <w:lang w:eastAsia="fr-FR"/>
        </w:rPr>
      </w:pPr>
    </w:p>
    <w:p w:rsidR="00BE0373" w:rsidRDefault="00BE0373" w:rsidP="00471FCC">
      <w:pPr>
        <w:pStyle w:val="Ttol1"/>
        <w:rPr>
          <w:b/>
          <w:sz w:val="28"/>
          <w:szCs w:val="28"/>
          <w:lang w:eastAsia="fr-FR"/>
        </w:rPr>
      </w:pPr>
    </w:p>
    <w:p w:rsidR="00BE0373" w:rsidRDefault="00BE0373" w:rsidP="00471FCC">
      <w:pPr>
        <w:pStyle w:val="Ttol1"/>
        <w:rPr>
          <w:b/>
          <w:sz w:val="28"/>
          <w:szCs w:val="28"/>
          <w:lang w:eastAsia="fr-FR"/>
        </w:rPr>
      </w:pPr>
    </w:p>
    <w:p w:rsidR="008B0D97" w:rsidRPr="00AF7FED" w:rsidRDefault="00BE0373" w:rsidP="00666CC7">
      <w:pPr>
        <w:pStyle w:val="Ttol1"/>
        <w:numPr>
          <w:ilvl w:val="0"/>
          <w:numId w:val="20"/>
        </w:numPr>
        <w:rPr>
          <w:b/>
          <w:sz w:val="28"/>
          <w:szCs w:val="28"/>
          <w:lang w:eastAsia="fr-FR"/>
        </w:rPr>
      </w:pPr>
      <w:bookmarkStart w:id="12" w:name="_Toc429249620"/>
      <w:r>
        <w:rPr>
          <w:b/>
          <w:sz w:val="28"/>
          <w:szCs w:val="28"/>
          <w:lang w:eastAsia="fr-FR"/>
        </w:rPr>
        <w:t>R</w:t>
      </w:r>
      <w:r w:rsidR="008B0D97" w:rsidRPr="00AF7FED">
        <w:rPr>
          <w:b/>
          <w:sz w:val="28"/>
          <w:szCs w:val="28"/>
          <w:lang w:eastAsia="fr-FR"/>
        </w:rPr>
        <w:t>ESULTATS ALUMNAT.</w:t>
      </w:r>
      <w:bookmarkEnd w:id="12"/>
    </w:p>
    <w:p w:rsidR="008B0D97" w:rsidRDefault="00666CC7" w:rsidP="00471FCC">
      <w:pPr>
        <w:pStyle w:val="Ttol2"/>
        <w:rPr>
          <w:b/>
          <w:lang w:eastAsia="fr-FR"/>
        </w:rPr>
      </w:pPr>
      <w:bookmarkStart w:id="13" w:name="_Toc429249621"/>
      <w:r>
        <w:rPr>
          <w:b/>
          <w:lang w:eastAsia="fr-FR"/>
        </w:rPr>
        <w:t xml:space="preserve">3.1 </w:t>
      </w:r>
      <w:r w:rsidR="00AF7FED">
        <w:rPr>
          <w:b/>
          <w:lang w:eastAsia="fr-FR"/>
        </w:rPr>
        <w:t>INSERCIÓ LABORAL</w:t>
      </w:r>
      <w:r w:rsidR="008B0D97">
        <w:rPr>
          <w:b/>
          <w:lang w:eastAsia="fr-FR"/>
        </w:rPr>
        <w:t>.</w:t>
      </w:r>
      <w:bookmarkEnd w:id="13"/>
    </w:p>
    <w:p w:rsidR="008B0D97" w:rsidRDefault="008B0D97" w:rsidP="008B0D97">
      <w:pPr>
        <w:ind w:left="1260"/>
        <w:rPr>
          <w:b/>
          <w:sz w:val="24"/>
          <w:szCs w:val="24"/>
          <w:lang w:eastAsia="fr-FR"/>
        </w:rPr>
      </w:pPr>
    </w:p>
    <w:p w:rsidR="008B0D97" w:rsidRDefault="00D97DD7" w:rsidP="007F5DF9">
      <w:pPr>
        <w:ind w:left="142"/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3133725" cy="876300"/>
            <wp:effectExtent l="19050" t="0" r="9525" b="0"/>
            <wp:docPr id="34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97" w:rsidRDefault="008B0D97" w:rsidP="008B0D97">
      <w:pPr>
        <w:ind w:left="709"/>
        <w:rPr>
          <w:b/>
          <w:sz w:val="24"/>
          <w:szCs w:val="24"/>
          <w:lang w:eastAsia="fr-FR"/>
        </w:rPr>
      </w:pPr>
    </w:p>
    <w:p w:rsidR="008B0D97" w:rsidRDefault="008B0D97" w:rsidP="008B0D97">
      <w:pPr>
        <w:ind w:left="709"/>
        <w:rPr>
          <w:b/>
          <w:sz w:val="24"/>
          <w:szCs w:val="24"/>
          <w:lang w:eastAsia="fr-FR"/>
        </w:rPr>
      </w:pPr>
    </w:p>
    <w:p w:rsidR="00AF7FED" w:rsidRDefault="00E4004B" w:rsidP="007F5DF9">
      <w:pPr>
        <w:ind w:firstLine="142"/>
        <w:rPr>
          <w:b/>
          <w:sz w:val="24"/>
          <w:szCs w:val="24"/>
          <w:lang w:eastAsia="fr-FR"/>
        </w:rPr>
      </w:pPr>
      <w:bookmarkStart w:id="14" w:name="_GoBack"/>
      <w:r>
        <w:rPr>
          <w:noProof/>
          <w:lang w:val="es-ES"/>
        </w:rPr>
        <w:drawing>
          <wp:inline distT="0" distB="0" distL="0" distR="0">
            <wp:extent cx="6000750" cy="17335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788" cy="17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:rsidR="00AF7FED" w:rsidRDefault="00AF7FED" w:rsidP="008B0D97">
      <w:pPr>
        <w:ind w:left="709"/>
        <w:rPr>
          <w:b/>
          <w:sz w:val="24"/>
          <w:szCs w:val="24"/>
          <w:lang w:eastAsia="fr-FR"/>
        </w:rPr>
      </w:pPr>
    </w:p>
    <w:p w:rsidR="00AF7FED" w:rsidRDefault="00AF7FED" w:rsidP="008B0D97">
      <w:pPr>
        <w:ind w:left="709"/>
        <w:rPr>
          <w:b/>
          <w:sz w:val="24"/>
          <w:szCs w:val="24"/>
          <w:lang w:eastAsia="fr-FR"/>
        </w:rPr>
      </w:pPr>
      <w:r>
        <w:rPr>
          <w:b/>
          <w:sz w:val="24"/>
          <w:szCs w:val="24"/>
          <w:lang w:eastAsia="fr-FR"/>
        </w:rPr>
        <w:t>T=Treballen.</w:t>
      </w:r>
    </w:p>
    <w:p w:rsidR="00AF7FED" w:rsidRDefault="00AF7FED" w:rsidP="008B0D97">
      <w:pPr>
        <w:ind w:left="709"/>
        <w:rPr>
          <w:b/>
          <w:sz w:val="24"/>
          <w:szCs w:val="24"/>
          <w:lang w:eastAsia="fr-FR"/>
        </w:rPr>
      </w:pPr>
      <w:r>
        <w:rPr>
          <w:b/>
          <w:sz w:val="24"/>
          <w:szCs w:val="24"/>
          <w:lang w:eastAsia="fr-FR"/>
        </w:rPr>
        <w:t>E=Estudien.</w:t>
      </w:r>
    </w:p>
    <w:p w:rsidR="00117756" w:rsidRDefault="00117756" w:rsidP="008B0D97">
      <w:pPr>
        <w:ind w:left="709"/>
        <w:rPr>
          <w:b/>
          <w:sz w:val="24"/>
          <w:szCs w:val="24"/>
          <w:lang w:eastAsia="fr-FR"/>
        </w:rPr>
      </w:pPr>
      <w:r>
        <w:rPr>
          <w:b/>
          <w:sz w:val="24"/>
          <w:szCs w:val="24"/>
          <w:lang w:eastAsia="fr-FR"/>
        </w:rPr>
        <w:lastRenderedPageBreak/>
        <w:t>T=FCT : Treball relacionat amb el cicle estudiat.</w:t>
      </w:r>
    </w:p>
    <w:p w:rsidR="00AF7FED" w:rsidRDefault="00AF7FED" w:rsidP="008B0D97">
      <w:pPr>
        <w:ind w:left="709"/>
        <w:rPr>
          <w:b/>
          <w:sz w:val="24"/>
          <w:szCs w:val="24"/>
          <w:lang w:eastAsia="fr-FR"/>
        </w:rPr>
      </w:pPr>
      <w:r>
        <w:rPr>
          <w:b/>
          <w:sz w:val="24"/>
          <w:szCs w:val="24"/>
          <w:lang w:eastAsia="fr-FR"/>
        </w:rPr>
        <w:t>ENQ:Enquestats.</w:t>
      </w:r>
    </w:p>
    <w:p w:rsidR="00067914" w:rsidRDefault="00067914" w:rsidP="008B0D97">
      <w:pPr>
        <w:ind w:left="709"/>
        <w:rPr>
          <w:b/>
          <w:sz w:val="24"/>
          <w:szCs w:val="24"/>
          <w:lang w:eastAsia="fr-FR"/>
        </w:rPr>
      </w:pPr>
      <w:r>
        <w:rPr>
          <w:b/>
          <w:sz w:val="24"/>
          <w:szCs w:val="24"/>
          <w:lang w:eastAsia="fr-FR"/>
        </w:rPr>
        <w:t>COHESIÓ:D’aquells que treballen (T+ (T+E)) aquells que guarden relació amb el cicle estudiat.</w:t>
      </w:r>
    </w:p>
    <w:p w:rsidR="000321C5" w:rsidRDefault="000321C5" w:rsidP="000321C5">
      <w:pPr>
        <w:ind w:left="1440"/>
        <w:rPr>
          <w:b/>
          <w:sz w:val="24"/>
          <w:szCs w:val="24"/>
          <w:lang w:eastAsia="fr-FR"/>
        </w:rPr>
      </w:pPr>
    </w:p>
    <w:p w:rsidR="000321C5" w:rsidRDefault="000321C5" w:rsidP="000321C5">
      <w:pPr>
        <w:rPr>
          <w:b/>
          <w:sz w:val="24"/>
          <w:szCs w:val="24"/>
          <w:lang w:eastAsia="fr-FR"/>
        </w:rPr>
      </w:pPr>
    </w:p>
    <w:p w:rsidR="000321C5" w:rsidRDefault="00666CC7" w:rsidP="000E3B66">
      <w:pPr>
        <w:pStyle w:val="Ttol2"/>
        <w:rPr>
          <w:b/>
          <w:lang w:eastAsia="fr-FR"/>
        </w:rPr>
      </w:pPr>
      <w:bookmarkStart w:id="15" w:name="_Toc429249622"/>
      <w:r>
        <w:rPr>
          <w:b/>
          <w:lang w:eastAsia="fr-FR"/>
        </w:rPr>
        <w:t xml:space="preserve">3.2 </w:t>
      </w:r>
      <w:r w:rsidR="00C21E32">
        <w:rPr>
          <w:b/>
          <w:lang w:eastAsia="fr-FR"/>
        </w:rPr>
        <w:t>INCIDÈNCIES DE L’ALUMNAT.</w:t>
      </w:r>
      <w:bookmarkEnd w:id="15"/>
    </w:p>
    <w:p w:rsidR="00C21E32" w:rsidRDefault="00C21E32" w:rsidP="00C21E32">
      <w:pPr>
        <w:ind w:left="1260"/>
        <w:rPr>
          <w:b/>
          <w:sz w:val="24"/>
          <w:szCs w:val="24"/>
          <w:lang w:eastAsia="fr-FR"/>
        </w:rPr>
      </w:pPr>
    </w:p>
    <w:p w:rsidR="006A2E2F" w:rsidRDefault="00957B6C" w:rsidP="0060331F">
      <w:pPr>
        <w:ind w:left="142"/>
        <w:rPr>
          <w:b/>
          <w:sz w:val="24"/>
          <w:szCs w:val="24"/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3810000" cy="971550"/>
            <wp:effectExtent l="19050" t="0" r="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2F" w:rsidRDefault="006A2E2F" w:rsidP="006A2E2F">
      <w:pPr>
        <w:ind w:left="709"/>
        <w:rPr>
          <w:b/>
          <w:sz w:val="24"/>
          <w:szCs w:val="24"/>
          <w:lang w:eastAsia="fr-FR"/>
        </w:rPr>
      </w:pPr>
    </w:p>
    <w:p w:rsidR="00AC2700" w:rsidRDefault="00666CC7" w:rsidP="000E3B66">
      <w:pPr>
        <w:pStyle w:val="Ttol3"/>
        <w:rPr>
          <w:b w:val="0"/>
          <w:sz w:val="24"/>
          <w:szCs w:val="24"/>
          <w:lang w:eastAsia="fr-FR"/>
        </w:rPr>
      </w:pPr>
      <w:bookmarkStart w:id="16" w:name="_Toc429249624"/>
      <w:r>
        <w:rPr>
          <w:b w:val="0"/>
          <w:sz w:val="24"/>
          <w:szCs w:val="24"/>
          <w:lang w:eastAsia="fr-FR"/>
        </w:rPr>
        <w:t>3</w:t>
      </w:r>
      <w:r w:rsidR="008662D7">
        <w:rPr>
          <w:b w:val="0"/>
          <w:sz w:val="24"/>
          <w:szCs w:val="24"/>
          <w:lang w:eastAsia="fr-FR"/>
        </w:rPr>
        <w:t>.2.2 ANÀLISI ANUAL</w:t>
      </w:r>
      <w:bookmarkEnd w:id="16"/>
    </w:p>
    <w:p w:rsidR="009E0660" w:rsidRDefault="009E0660" w:rsidP="006A2E2F">
      <w:pPr>
        <w:ind w:left="709"/>
        <w:rPr>
          <w:noProof/>
          <w:lang w:eastAsia="ca-ES"/>
        </w:rPr>
      </w:pPr>
    </w:p>
    <w:p w:rsidR="006E74A6" w:rsidRDefault="006E74A6" w:rsidP="000E3B66">
      <w:pPr>
        <w:pStyle w:val="Ttol2"/>
        <w:rPr>
          <w:b/>
          <w:lang w:eastAsia="fr-FR"/>
        </w:rPr>
      </w:pPr>
      <w:bookmarkStart w:id="17" w:name="_Toc429249625"/>
      <w:r>
        <w:rPr>
          <w:b/>
          <w:noProof/>
          <w:lang w:val="es-ES"/>
        </w:rPr>
        <w:drawing>
          <wp:inline distT="0" distB="0" distL="0" distR="0">
            <wp:extent cx="3638550" cy="1466850"/>
            <wp:effectExtent l="19050" t="0" r="0" b="0"/>
            <wp:docPr id="88" name="Imat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A6" w:rsidRDefault="006E74A6" w:rsidP="000E3B66">
      <w:pPr>
        <w:pStyle w:val="Ttol2"/>
        <w:rPr>
          <w:b/>
          <w:lang w:eastAsia="fr-FR"/>
        </w:rPr>
      </w:pPr>
    </w:p>
    <w:p w:rsidR="006E74A6" w:rsidRDefault="006E74A6" w:rsidP="000E3B66">
      <w:pPr>
        <w:pStyle w:val="Ttol2"/>
        <w:rPr>
          <w:b/>
          <w:lang w:eastAsia="fr-FR"/>
        </w:rPr>
      </w:pPr>
    </w:p>
    <w:p w:rsidR="006A2E2F" w:rsidRDefault="00666CC7" w:rsidP="000E3B66">
      <w:pPr>
        <w:pStyle w:val="Ttol2"/>
        <w:rPr>
          <w:b/>
          <w:lang w:eastAsia="fr-FR"/>
        </w:rPr>
      </w:pPr>
      <w:r>
        <w:rPr>
          <w:b/>
          <w:lang w:eastAsia="fr-FR"/>
        </w:rPr>
        <w:t xml:space="preserve">3.3 </w:t>
      </w:r>
      <w:r w:rsidR="006A2E2F">
        <w:rPr>
          <w:b/>
          <w:lang w:eastAsia="fr-FR"/>
        </w:rPr>
        <w:t>ÍNDEX D’ABANDONAMENT</w:t>
      </w:r>
      <w:bookmarkEnd w:id="17"/>
    </w:p>
    <w:p w:rsidR="006A2E2F" w:rsidRDefault="006A2E2F" w:rsidP="006A2E2F">
      <w:pPr>
        <w:ind w:left="1260"/>
        <w:rPr>
          <w:b/>
          <w:sz w:val="24"/>
          <w:szCs w:val="24"/>
          <w:lang w:eastAsia="fr-FR"/>
        </w:rPr>
      </w:pPr>
    </w:p>
    <w:p w:rsidR="006A2E2F" w:rsidRDefault="00957B6C" w:rsidP="006A2E2F">
      <w:pPr>
        <w:ind w:left="709"/>
        <w:rPr>
          <w:b/>
          <w:sz w:val="24"/>
          <w:szCs w:val="24"/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3648075" cy="857250"/>
            <wp:effectExtent l="19050" t="0" r="9525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2F" w:rsidRDefault="006A2E2F" w:rsidP="006A2E2F">
      <w:pPr>
        <w:ind w:left="709"/>
        <w:rPr>
          <w:b/>
          <w:sz w:val="24"/>
          <w:szCs w:val="24"/>
          <w:lang w:eastAsia="fr-FR"/>
        </w:rPr>
      </w:pPr>
    </w:p>
    <w:p w:rsidR="006A2E2F" w:rsidRDefault="006A2E2F" w:rsidP="006A2E2F">
      <w:pPr>
        <w:ind w:left="709"/>
        <w:rPr>
          <w:b/>
          <w:sz w:val="24"/>
          <w:szCs w:val="24"/>
          <w:lang w:eastAsia="fr-FR"/>
        </w:rPr>
      </w:pPr>
    </w:p>
    <w:p w:rsidR="00B1304E" w:rsidRDefault="006171C5" w:rsidP="006A2E2F">
      <w:pPr>
        <w:ind w:left="709"/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505450" cy="981075"/>
            <wp:effectExtent l="19050" t="0" r="0" b="0"/>
            <wp:docPr id="91" name="Imat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88" w:rsidRDefault="00E51288" w:rsidP="006A2E2F">
      <w:pPr>
        <w:ind w:left="709"/>
        <w:rPr>
          <w:noProof/>
          <w:lang w:eastAsia="ca-ES"/>
        </w:rPr>
      </w:pPr>
    </w:p>
    <w:p w:rsidR="00E51288" w:rsidRDefault="00E51288" w:rsidP="006A2E2F">
      <w:pPr>
        <w:ind w:left="709"/>
        <w:rPr>
          <w:noProof/>
          <w:lang w:eastAsia="ca-ES"/>
        </w:rPr>
      </w:pPr>
    </w:p>
    <w:p w:rsidR="00E51288" w:rsidRDefault="0026477F" w:rsidP="0026477F">
      <w:pPr>
        <w:ind w:left="142"/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lastRenderedPageBreak/>
        <w:drawing>
          <wp:inline distT="0" distB="0" distL="0" distR="0">
            <wp:extent cx="5810250" cy="2752725"/>
            <wp:effectExtent l="19050" t="0" r="0" b="0"/>
            <wp:docPr id="35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2F" w:rsidRDefault="006A2E2F" w:rsidP="0026477F">
      <w:pPr>
        <w:rPr>
          <w:b/>
          <w:sz w:val="24"/>
          <w:szCs w:val="24"/>
          <w:lang w:eastAsia="fr-FR"/>
        </w:rPr>
      </w:pPr>
    </w:p>
    <w:p w:rsidR="00D4128A" w:rsidRDefault="00D4128A" w:rsidP="00D4128A">
      <w:pPr>
        <w:rPr>
          <w:lang w:eastAsia="fr-FR"/>
        </w:rPr>
      </w:pPr>
    </w:p>
    <w:p w:rsidR="00D4128A" w:rsidRPr="00D4128A" w:rsidRDefault="00D4128A" w:rsidP="00D4128A">
      <w:pPr>
        <w:rPr>
          <w:lang w:eastAsia="fr-FR"/>
        </w:rPr>
      </w:pPr>
    </w:p>
    <w:p w:rsidR="006A2E2F" w:rsidRDefault="00666CC7" w:rsidP="000E3B66">
      <w:pPr>
        <w:pStyle w:val="Ttol2"/>
        <w:rPr>
          <w:b/>
          <w:lang w:eastAsia="fr-FR"/>
        </w:rPr>
      </w:pPr>
      <w:bookmarkStart w:id="18" w:name="_Toc429249626"/>
      <w:r>
        <w:rPr>
          <w:b/>
          <w:lang w:eastAsia="fr-FR"/>
        </w:rPr>
        <w:t xml:space="preserve">3.4 </w:t>
      </w:r>
      <w:r w:rsidR="006A2E2F">
        <w:rPr>
          <w:b/>
          <w:lang w:eastAsia="fr-FR"/>
        </w:rPr>
        <w:t>ÍNDEX DE GRADUATS</w:t>
      </w:r>
      <w:bookmarkEnd w:id="18"/>
    </w:p>
    <w:p w:rsidR="006A2E2F" w:rsidRDefault="006A2E2F" w:rsidP="006A2E2F">
      <w:pPr>
        <w:ind w:left="1260"/>
        <w:rPr>
          <w:b/>
          <w:sz w:val="24"/>
          <w:szCs w:val="24"/>
          <w:lang w:eastAsia="fr-FR"/>
        </w:rPr>
      </w:pPr>
    </w:p>
    <w:p w:rsidR="006A2E2F" w:rsidRDefault="004B0C6C" w:rsidP="006A2E2F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3857625" cy="1323975"/>
            <wp:effectExtent l="19050" t="0" r="9525" b="0"/>
            <wp:docPr id="36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6C" w:rsidRDefault="004B0C6C" w:rsidP="006A2E2F">
      <w:pPr>
        <w:rPr>
          <w:noProof/>
          <w:lang w:eastAsia="ca-ES"/>
        </w:rPr>
      </w:pPr>
    </w:p>
    <w:p w:rsidR="003D5ABE" w:rsidRDefault="003D5ABE" w:rsidP="006A2E2F">
      <w:pPr>
        <w:rPr>
          <w:noProof/>
          <w:lang w:eastAsia="ca-ES"/>
        </w:rPr>
      </w:pPr>
    </w:p>
    <w:p w:rsidR="003D5ABE" w:rsidRDefault="004B0C6C" w:rsidP="006A2E2F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6048375" cy="1618241"/>
            <wp:effectExtent l="19050" t="0" r="9525" b="0"/>
            <wp:docPr id="37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1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6C" w:rsidRDefault="004B0C6C" w:rsidP="006A2E2F">
      <w:pPr>
        <w:rPr>
          <w:noProof/>
          <w:lang w:eastAsia="ca-ES"/>
        </w:rPr>
      </w:pPr>
    </w:p>
    <w:p w:rsidR="00E51288" w:rsidRDefault="00E51288" w:rsidP="006A2E2F">
      <w:pPr>
        <w:rPr>
          <w:b/>
          <w:sz w:val="24"/>
          <w:szCs w:val="24"/>
          <w:lang w:eastAsia="fr-FR"/>
        </w:rPr>
      </w:pPr>
    </w:p>
    <w:p w:rsidR="000321C5" w:rsidRDefault="00CE581A" w:rsidP="000321C5">
      <w:pPr>
        <w:ind w:left="142"/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lastRenderedPageBreak/>
        <w:drawing>
          <wp:inline distT="0" distB="0" distL="0" distR="0">
            <wp:extent cx="4524375" cy="2714625"/>
            <wp:effectExtent l="19050" t="0" r="9525" b="0"/>
            <wp:docPr id="45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98" w:rsidRDefault="00E72298" w:rsidP="000321C5">
      <w:pPr>
        <w:ind w:left="142"/>
        <w:rPr>
          <w:b/>
          <w:sz w:val="24"/>
          <w:szCs w:val="24"/>
          <w:lang w:eastAsia="fr-FR"/>
        </w:rPr>
      </w:pPr>
    </w:p>
    <w:p w:rsidR="00E72298" w:rsidRDefault="00E72298" w:rsidP="000321C5">
      <w:pPr>
        <w:ind w:left="142"/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4572000" cy="2724150"/>
            <wp:effectExtent l="19050" t="0" r="0" b="0"/>
            <wp:docPr id="4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B7" w:rsidRDefault="003E16B7" w:rsidP="000321C5">
      <w:pPr>
        <w:ind w:left="142"/>
        <w:rPr>
          <w:b/>
          <w:sz w:val="24"/>
          <w:szCs w:val="24"/>
          <w:lang w:eastAsia="fr-FR"/>
        </w:rPr>
      </w:pPr>
    </w:p>
    <w:p w:rsidR="003E16B7" w:rsidRDefault="003E16B7" w:rsidP="000321C5">
      <w:pPr>
        <w:ind w:left="142"/>
        <w:rPr>
          <w:b/>
          <w:sz w:val="24"/>
          <w:szCs w:val="24"/>
          <w:lang w:eastAsia="fr-FR"/>
        </w:rPr>
      </w:pPr>
    </w:p>
    <w:p w:rsidR="003D5ABE" w:rsidRDefault="003D5ABE" w:rsidP="000321C5">
      <w:pPr>
        <w:ind w:left="142"/>
        <w:rPr>
          <w:b/>
          <w:sz w:val="24"/>
          <w:szCs w:val="24"/>
          <w:lang w:eastAsia="fr-FR"/>
        </w:rPr>
      </w:pPr>
    </w:p>
    <w:p w:rsidR="00D4128A" w:rsidRDefault="00D4128A" w:rsidP="000321C5">
      <w:pPr>
        <w:ind w:left="142"/>
        <w:rPr>
          <w:b/>
          <w:sz w:val="24"/>
          <w:szCs w:val="24"/>
          <w:lang w:eastAsia="fr-FR"/>
        </w:rPr>
      </w:pPr>
    </w:p>
    <w:p w:rsidR="003E16B7" w:rsidRDefault="00666CC7" w:rsidP="000E3B66">
      <w:pPr>
        <w:pStyle w:val="Ttol2"/>
        <w:rPr>
          <w:b/>
          <w:lang w:eastAsia="fr-FR"/>
        </w:rPr>
      </w:pPr>
      <w:bookmarkStart w:id="19" w:name="_Toc429249627"/>
      <w:r>
        <w:rPr>
          <w:b/>
          <w:lang w:eastAsia="fr-FR"/>
        </w:rPr>
        <w:t xml:space="preserve">3.5 </w:t>
      </w:r>
      <w:r w:rsidR="003E16B7">
        <w:rPr>
          <w:b/>
          <w:lang w:eastAsia="fr-FR"/>
        </w:rPr>
        <w:t>ÍNDEX D’</w:t>
      </w:r>
      <w:r w:rsidR="001A1449">
        <w:rPr>
          <w:b/>
          <w:lang w:eastAsia="fr-FR"/>
        </w:rPr>
        <w:t>ALUMNES QUE SUPEREN EL CURS</w:t>
      </w:r>
      <w:bookmarkEnd w:id="19"/>
    </w:p>
    <w:p w:rsidR="003E16B7" w:rsidRDefault="003E16B7" w:rsidP="003E16B7">
      <w:pPr>
        <w:rPr>
          <w:b/>
          <w:sz w:val="24"/>
          <w:szCs w:val="24"/>
          <w:lang w:eastAsia="fr-FR"/>
        </w:rPr>
      </w:pPr>
    </w:p>
    <w:p w:rsidR="003E16B7" w:rsidRDefault="003E16B7" w:rsidP="003E16B7">
      <w:pPr>
        <w:rPr>
          <w:b/>
          <w:sz w:val="24"/>
          <w:szCs w:val="24"/>
          <w:lang w:eastAsia="fr-FR"/>
        </w:rPr>
      </w:pPr>
    </w:p>
    <w:p w:rsidR="003E16B7" w:rsidRDefault="004B0C6C" w:rsidP="003E16B7">
      <w:pPr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3667125" cy="1152525"/>
            <wp:effectExtent l="19050" t="0" r="9525" b="0"/>
            <wp:docPr id="38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05" w:rsidRDefault="00181F05" w:rsidP="003E16B7">
      <w:pPr>
        <w:rPr>
          <w:b/>
          <w:sz w:val="24"/>
          <w:szCs w:val="24"/>
          <w:lang w:eastAsia="fr-FR"/>
        </w:rPr>
      </w:pPr>
    </w:p>
    <w:p w:rsidR="00473883" w:rsidRDefault="00D84FF8" w:rsidP="003E16B7">
      <w:pPr>
        <w:rPr>
          <w:noProof/>
          <w:lang w:eastAsia="ca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6048375" cy="1152525"/>
            <wp:effectExtent l="19050" t="0" r="9525" b="0"/>
            <wp:docPr id="94" name="Imat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E3" w:rsidRDefault="005A75E3" w:rsidP="003E16B7">
      <w:pPr>
        <w:rPr>
          <w:noProof/>
          <w:lang w:eastAsia="ca-ES"/>
        </w:rPr>
      </w:pPr>
    </w:p>
    <w:p w:rsidR="005A75E3" w:rsidRDefault="005A75E3" w:rsidP="003E16B7">
      <w:pPr>
        <w:rPr>
          <w:b/>
          <w:sz w:val="24"/>
          <w:szCs w:val="24"/>
          <w:lang w:eastAsia="fr-FR"/>
        </w:rPr>
      </w:pPr>
      <w:r>
        <w:rPr>
          <w:noProof/>
          <w:lang w:eastAsia="ca-ES"/>
        </w:rPr>
        <w:t>**Falten dades d</w:t>
      </w:r>
      <w:r w:rsidR="00D84FF8">
        <w:rPr>
          <w:noProof/>
          <w:lang w:eastAsia="ca-ES"/>
        </w:rPr>
        <w:t>e recuperació setembre curs 2015-16</w:t>
      </w:r>
      <w:r>
        <w:rPr>
          <w:noProof/>
          <w:lang w:eastAsia="ca-ES"/>
        </w:rPr>
        <w:t>**</w:t>
      </w:r>
    </w:p>
    <w:p w:rsidR="00927221" w:rsidRDefault="00927221" w:rsidP="003E16B7">
      <w:pPr>
        <w:rPr>
          <w:b/>
          <w:sz w:val="24"/>
          <w:szCs w:val="24"/>
          <w:lang w:eastAsia="fr-FR"/>
        </w:rPr>
      </w:pPr>
    </w:p>
    <w:p w:rsidR="00927221" w:rsidRDefault="00927221" w:rsidP="003E16B7">
      <w:pPr>
        <w:rPr>
          <w:b/>
          <w:sz w:val="24"/>
          <w:szCs w:val="24"/>
          <w:lang w:eastAsia="fr-FR"/>
        </w:rPr>
      </w:pPr>
    </w:p>
    <w:p w:rsidR="00927221" w:rsidRDefault="00BC79B0" w:rsidP="003E16B7">
      <w:pPr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4981575" cy="2752725"/>
            <wp:effectExtent l="19050" t="0" r="9525" b="0"/>
            <wp:docPr id="6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21" w:rsidRDefault="00927221" w:rsidP="003E16B7">
      <w:pPr>
        <w:rPr>
          <w:b/>
          <w:sz w:val="24"/>
          <w:szCs w:val="24"/>
          <w:lang w:eastAsia="fr-FR"/>
        </w:rPr>
      </w:pPr>
    </w:p>
    <w:p w:rsidR="00927221" w:rsidRDefault="00927221" w:rsidP="003E16B7">
      <w:pPr>
        <w:rPr>
          <w:b/>
          <w:sz w:val="24"/>
          <w:szCs w:val="24"/>
          <w:lang w:eastAsia="fr-FR"/>
        </w:rPr>
      </w:pPr>
    </w:p>
    <w:p w:rsidR="00927221" w:rsidRDefault="00927221" w:rsidP="003E16B7">
      <w:pPr>
        <w:rPr>
          <w:b/>
          <w:sz w:val="24"/>
          <w:szCs w:val="24"/>
          <w:lang w:eastAsia="fr-FR"/>
        </w:rPr>
      </w:pPr>
    </w:p>
    <w:p w:rsidR="00BC79B0" w:rsidRDefault="00BC79B0" w:rsidP="003E16B7">
      <w:pPr>
        <w:rPr>
          <w:b/>
          <w:sz w:val="24"/>
          <w:szCs w:val="24"/>
          <w:lang w:eastAsia="fr-FR"/>
        </w:rPr>
      </w:pPr>
    </w:p>
    <w:p w:rsidR="00BC79B0" w:rsidRDefault="00BC79B0" w:rsidP="003E16B7">
      <w:pPr>
        <w:rPr>
          <w:b/>
          <w:sz w:val="24"/>
          <w:szCs w:val="24"/>
          <w:lang w:eastAsia="fr-FR"/>
        </w:rPr>
      </w:pPr>
    </w:p>
    <w:p w:rsidR="00BC79B0" w:rsidRDefault="00BC79B0" w:rsidP="003E16B7">
      <w:pPr>
        <w:rPr>
          <w:b/>
          <w:sz w:val="24"/>
          <w:szCs w:val="24"/>
          <w:lang w:eastAsia="fr-FR"/>
        </w:rPr>
      </w:pPr>
    </w:p>
    <w:p w:rsidR="00BC79B0" w:rsidRDefault="00BC79B0" w:rsidP="003E16B7">
      <w:pPr>
        <w:rPr>
          <w:b/>
          <w:sz w:val="24"/>
          <w:szCs w:val="24"/>
          <w:lang w:eastAsia="fr-FR"/>
        </w:rPr>
      </w:pPr>
    </w:p>
    <w:p w:rsidR="00BC79B0" w:rsidRDefault="00BC79B0" w:rsidP="003E16B7">
      <w:pPr>
        <w:rPr>
          <w:b/>
          <w:sz w:val="24"/>
          <w:szCs w:val="24"/>
          <w:lang w:eastAsia="fr-FR"/>
        </w:rPr>
      </w:pPr>
    </w:p>
    <w:p w:rsidR="00BC79B0" w:rsidRDefault="00BC79B0" w:rsidP="003E16B7">
      <w:pPr>
        <w:rPr>
          <w:b/>
          <w:sz w:val="24"/>
          <w:szCs w:val="24"/>
          <w:lang w:eastAsia="fr-FR"/>
        </w:rPr>
      </w:pPr>
    </w:p>
    <w:p w:rsidR="00473883" w:rsidRDefault="00666CC7" w:rsidP="000E3B66">
      <w:pPr>
        <w:pStyle w:val="Ttol2"/>
        <w:rPr>
          <w:b/>
          <w:lang w:eastAsia="fr-FR"/>
        </w:rPr>
      </w:pPr>
      <w:bookmarkStart w:id="20" w:name="_Toc429249628"/>
      <w:r>
        <w:rPr>
          <w:b/>
          <w:lang w:eastAsia="fr-FR"/>
        </w:rPr>
        <w:t xml:space="preserve">3.6 </w:t>
      </w:r>
      <w:r w:rsidR="00473883">
        <w:rPr>
          <w:b/>
          <w:lang w:eastAsia="fr-FR"/>
        </w:rPr>
        <w:t>APROVATS PAU</w:t>
      </w:r>
      <w:bookmarkEnd w:id="20"/>
    </w:p>
    <w:p w:rsidR="006A2E2F" w:rsidRPr="000D0BE3" w:rsidRDefault="006A2E2F" w:rsidP="000321C5">
      <w:pPr>
        <w:ind w:left="142"/>
        <w:rPr>
          <w:b/>
          <w:sz w:val="24"/>
          <w:szCs w:val="24"/>
          <w:lang w:eastAsia="fr-FR"/>
        </w:rPr>
      </w:pPr>
    </w:p>
    <w:p w:rsidR="000D0BE3" w:rsidRDefault="00BC79B0" w:rsidP="000D0BE3">
      <w:pPr>
        <w:rPr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4257675" cy="1028700"/>
            <wp:effectExtent l="19050" t="0" r="9525" b="0"/>
            <wp:docPr id="68" name="Imat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3A" w:rsidRDefault="009B6C3A" w:rsidP="000D0BE3">
      <w:pPr>
        <w:rPr>
          <w:lang w:eastAsia="fr-FR"/>
        </w:rPr>
      </w:pPr>
    </w:p>
    <w:p w:rsidR="000D0BE3" w:rsidRDefault="005A3C67" w:rsidP="000D0BE3">
      <w:pPr>
        <w:rPr>
          <w:lang w:eastAsia="fr-FR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612130" cy="2623820"/>
            <wp:effectExtent l="0" t="0" r="762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4BD" w:rsidRDefault="00B324BD" w:rsidP="000D0BE3">
      <w:pPr>
        <w:rPr>
          <w:lang w:eastAsia="fr-FR"/>
        </w:rPr>
      </w:pPr>
    </w:p>
    <w:p w:rsidR="00B324BD" w:rsidRDefault="00B324BD" w:rsidP="000D0BE3">
      <w:pPr>
        <w:rPr>
          <w:lang w:eastAsia="fr-FR"/>
        </w:rPr>
      </w:pPr>
    </w:p>
    <w:p w:rsidR="00B324BD" w:rsidRDefault="00B324BD" w:rsidP="000D0BE3">
      <w:pPr>
        <w:rPr>
          <w:lang w:eastAsia="fr-FR"/>
        </w:rPr>
      </w:pPr>
    </w:p>
    <w:p w:rsidR="00B324BD" w:rsidRDefault="00B324BD" w:rsidP="000D0BE3">
      <w:pPr>
        <w:rPr>
          <w:lang w:eastAsia="fr-FR"/>
        </w:rPr>
      </w:pPr>
    </w:p>
    <w:p w:rsidR="00AF2DA1" w:rsidRDefault="00AF2DA1" w:rsidP="000D0BE3">
      <w:pPr>
        <w:rPr>
          <w:lang w:eastAsia="fr-FR"/>
        </w:rPr>
      </w:pPr>
    </w:p>
    <w:p w:rsidR="00B324BD" w:rsidRDefault="00666CC7" w:rsidP="000E3B66">
      <w:pPr>
        <w:pStyle w:val="Ttol1"/>
        <w:rPr>
          <w:b/>
          <w:szCs w:val="24"/>
          <w:lang w:eastAsia="fr-FR"/>
        </w:rPr>
      </w:pPr>
      <w:bookmarkStart w:id="21" w:name="_Toc429249629"/>
      <w:r>
        <w:rPr>
          <w:b/>
          <w:szCs w:val="24"/>
          <w:lang w:eastAsia="fr-FR"/>
        </w:rPr>
        <w:t xml:space="preserve">4 </w:t>
      </w:r>
      <w:r w:rsidR="00C42C49" w:rsidRPr="00C42C49">
        <w:rPr>
          <w:b/>
          <w:szCs w:val="24"/>
          <w:lang w:eastAsia="fr-FR"/>
        </w:rPr>
        <w:t>NOMBRE D’ALUMNES APROVATS PER NIVELLS PER AVALUACIÓ ORDINÀRIA.</w:t>
      </w:r>
      <w:bookmarkEnd w:id="21"/>
    </w:p>
    <w:p w:rsidR="00666CC7" w:rsidRDefault="00666CC7" w:rsidP="000E3B66">
      <w:pPr>
        <w:pStyle w:val="Ttol2"/>
        <w:rPr>
          <w:b/>
          <w:lang w:eastAsia="fr-FR"/>
        </w:rPr>
      </w:pPr>
    </w:p>
    <w:p w:rsidR="00C42C49" w:rsidRDefault="00666CC7" w:rsidP="000E3B66">
      <w:pPr>
        <w:pStyle w:val="Ttol2"/>
        <w:rPr>
          <w:b/>
          <w:lang w:eastAsia="fr-FR"/>
        </w:rPr>
      </w:pPr>
      <w:bookmarkStart w:id="22" w:name="_Toc429249630"/>
      <w:r>
        <w:rPr>
          <w:b/>
          <w:lang w:eastAsia="fr-FR"/>
        </w:rPr>
        <w:t>4.1</w:t>
      </w:r>
      <w:r w:rsidR="00C42C49">
        <w:rPr>
          <w:b/>
          <w:lang w:eastAsia="fr-FR"/>
        </w:rPr>
        <w:t>PRIMER D’ESO.</w:t>
      </w:r>
      <w:bookmarkEnd w:id="22"/>
    </w:p>
    <w:p w:rsidR="00375C45" w:rsidRDefault="00375C45" w:rsidP="00375C45">
      <w:pPr>
        <w:rPr>
          <w:b/>
          <w:sz w:val="24"/>
          <w:szCs w:val="24"/>
          <w:lang w:eastAsia="fr-FR"/>
        </w:rPr>
      </w:pPr>
    </w:p>
    <w:p w:rsidR="001A1449" w:rsidRDefault="001A1449" w:rsidP="00CD1E25">
      <w:pPr>
        <w:rPr>
          <w:lang w:eastAsia="fr-FR"/>
        </w:rPr>
      </w:pPr>
    </w:p>
    <w:p w:rsidR="001A1449" w:rsidRDefault="004D3657" w:rsidP="00CD1E25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295900" cy="1828800"/>
            <wp:effectExtent l="19050" t="0" r="0" b="0"/>
            <wp:docPr id="26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7B" w:rsidRDefault="00D22A7B" w:rsidP="00CD1E25">
      <w:pPr>
        <w:rPr>
          <w:noProof/>
          <w:lang w:eastAsia="ca-ES"/>
        </w:rPr>
      </w:pPr>
    </w:p>
    <w:p w:rsidR="00D22A7B" w:rsidRDefault="00D22A7B" w:rsidP="00CD1E25">
      <w:pPr>
        <w:rPr>
          <w:noProof/>
          <w:lang w:eastAsia="ca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829300" cy="2524125"/>
            <wp:effectExtent l="19050" t="0" r="0" b="0"/>
            <wp:docPr id="47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50" w:rsidRDefault="00AE4D50" w:rsidP="00CD1E25">
      <w:pPr>
        <w:rPr>
          <w:noProof/>
          <w:lang w:eastAsia="ca-ES"/>
        </w:rPr>
      </w:pPr>
    </w:p>
    <w:p w:rsidR="00AE4D50" w:rsidRDefault="00AE4D50" w:rsidP="00CD1E25">
      <w:pPr>
        <w:rPr>
          <w:lang w:eastAsia="fr-FR"/>
        </w:rPr>
      </w:pPr>
    </w:p>
    <w:p w:rsidR="006C5A62" w:rsidRDefault="006C5A62" w:rsidP="000E3B66">
      <w:pPr>
        <w:pStyle w:val="Ttol3"/>
        <w:rPr>
          <w:b w:val="0"/>
          <w:sz w:val="24"/>
          <w:szCs w:val="24"/>
          <w:lang w:eastAsia="fr-FR"/>
        </w:rPr>
      </w:pPr>
      <w:bookmarkStart w:id="23" w:name="_Toc429249631"/>
      <w:r>
        <w:rPr>
          <w:b w:val="0"/>
          <w:sz w:val="24"/>
          <w:szCs w:val="24"/>
          <w:lang w:eastAsia="fr-FR"/>
        </w:rPr>
        <w:t>ABSENTISME I SUPERACIÓ DE CURS</w:t>
      </w:r>
      <w:r w:rsidR="00166296">
        <w:rPr>
          <w:b w:val="0"/>
          <w:sz w:val="24"/>
          <w:szCs w:val="24"/>
          <w:lang w:eastAsia="fr-FR"/>
        </w:rPr>
        <w:t xml:space="preserve"> </w:t>
      </w:r>
    </w:p>
    <w:p w:rsidR="00166296" w:rsidRPr="00166296" w:rsidRDefault="00166296" w:rsidP="00166296">
      <w:pPr>
        <w:rPr>
          <w:lang w:eastAsia="fr-FR"/>
        </w:rPr>
      </w:pPr>
    </w:p>
    <w:p w:rsidR="006C5A62" w:rsidRPr="006C5A62" w:rsidRDefault="00166296" w:rsidP="006C5A62">
      <w:pPr>
        <w:rPr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5076825" cy="1781175"/>
            <wp:effectExtent l="19050" t="0" r="9525" b="0"/>
            <wp:docPr id="72" name="Imat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62" w:rsidRDefault="00166296" w:rsidP="00166296">
      <w:pPr>
        <w:pStyle w:val="Ttol3"/>
        <w:numPr>
          <w:ilvl w:val="0"/>
          <w:numId w:val="23"/>
        </w:numPr>
        <w:rPr>
          <w:b w:val="0"/>
          <w:sz w:val="24"/>
          <w:szCs w:val="24"/>
          <w:lang w:eastAsia="fr-FR"/>
        </w:rPr>
      </w:pPr>
      <w:r>
        <w:rPr>
          <w:b w:val="0"/>
          <w:sz w:val="24"/>
          <w:szCs w:val="24"/>
          <w:lang w:eastAsia="fr-FR"/>
        </w:rPr>
        <w:t>Pas al setembre són xifres orientatives.</w:t>
      </w:r>
    </w:p>
    <w:p w:rsidR="00AD38B8" w:rsidRPr="006B2085" w:rsidRDefault="00CD1E25" w:rsidP="000E3B66">
      <w:pPr>
        <w:pStyle w:val="Ttol3"/>
        <w:rPr>
          <w:b w:val="0"/>
          <w:sz w:val="24"/>
          <w:szCs w:val="24"/>
          <w:lang w:eastAsia="fr-FR"/>
        </w:rPr>
      </w:pPr>
      <w:r w:rsidRPr="006B2085">
        <w:rPr>
          <w:b w:val="0"/>
          <w:sz w:val="24"/>
          <w:szCs w:val="24"/>
          <w:lang w:eastAsia="fr-FR"/>
        </w:rPr>
        <w:t>NOMBRE DE MATÈRIES SUSPESES</w:t>
      </w:r>
      <w:bookmarkEnd w:id="23"/>
    </w:p>
    <w:p w:rsidR="00FA4CAA" w:rsidRDefault="00FA4CAA" w:rsidP="00A173CA">
      <w:pPr>
        <w:rPr>
          <w:lang w:eastAsia="fr-FR"/>
        </w:rPr>
      </w:pPr>
    </w:p>
    <w:p w:rsidR="00CD1E25" w:rsidRDefault="00F27492" w:rsidP="00CD1E25">
      <w:pPr>
        <w:rPr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6048375" cy="1435338"/>
            <wp:effectExtent l="19050" t="0" r="9525" b="0"/>
            <wp:docPr id="5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43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45" w:rsidRDefault="00375C45" w:rsidP="00CD1E25">
      <w:pPr>
        <w:rPr>
          <w:lang w:eastAsia="fr-FR"/>
        </w:rPr>
      </w:pPr>
    </w:p>
    <w:p w:rsidR="002A0243" w:rsidRDefault="002A0243" w:rsidP="000E3B66">
      <w:pPr>
        <w:pStyle w:val="Ttol2"/>
        <w:rPr>
          <w:b/>
          <w:lang w:eastAsia="fr-FR"/>
        </w:rPr>
      </w:pPr>
      <w:bookmarkStart w:id="24" w:name="_Toc429249632"/>
    </w:p>
    <w:p w:rsidR="00CD1E25" w:rsidRDefault="00666CC7" w:rsidP="000E3B66">
      <w:pPr>
        <w:pStyle w:val="Ttol2"/>
        <w:rPr>
          <w:b/>
          <w:lang w:eastAsia="fr-FR"/>
        </w:rPr>
      </w:pPr>
      <w:r>
        <w:rPr>
          <w:b/>
          <w:lang w:eastAsia="fr-FR"/>
        </w:rPr>
        <w:t xml:space="preserve">4.2 </w:t>
      </w:r>
      <w:r w:rsidR="00CD1E25" w:rsidRPr="006B2085">
        <w:rPr>
          <w:b/>
          <w:lang w:eastAsia="fr-FR"/>
        </w:rPr>
        <w:t>SEGON D’ESO.</w:t>
      </w:r>
      <w:bookmarkEnd w:id="24"/>
    </w:p>
    <w:p w:rsidR="00D64BC2" w:rsidRPr="00D64BC2" w:rsidRDefault="00D64BC2" w:rsidP="00D64BC2">
      <w:pPr>
        <w:rPr>
          <w:lang w:eastAsia="fr-FR"/>
        </w:rPr>
      </w:pPr>
    </w:p>
    <w:p w:rsidR="00A173CA" w:rsidRDefault="004D3657" w:rsidP="00A173CA">
      <w:pPr>
        <w:rPr>
          <w:noProof/>
          <w:lang w:eastAsia="ca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4838700" cy="1857375"/>
            <wp:effectExtent l="19050" t="0" r="0" b="0"/>
            <wp:docPr id="27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43" w:rsidRDefault="002A0243" w:rsidP="00A173CA">
      <w:pPr>
        <w:rPr>
          <w:noProof/>
          <w:lang w:eastAsia="ca-ES"/>
        </w:rPr>
      </w:pPr>
    </w:p>
    <w:p w:rsidR="002A0243" w:rsidRDefault="002A0243" w:rsidP="00A173CA">
      <w:pPr>
        <w:rPr>
          <w:noProof/>
          <w:lang w:eastAsia="ca-ES"/>
        </w:rPr>
      </w:pPr>
    </w:p>
    <w:p w:rsidR="00AE4D50" w:rsidRDefault="00AE4D50" w:rsidP="00A173CA">
      <w:pPr>
        <w:rPr>
          <w:noProof/>
          <w:lang w:eastAsia="ca-ES"/>
        </w:rPr>
      </w:pPr>
    </w:p>
    <w:p w:rsidR="00AE4D50" w:rsidRDefault="00D22A7B" w:rsidP="00A173CA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6048375" cy="2341038"/>
            <wp:effectExtent l="19050" t="0" r="9525" b="0"/>
            <wp:docPr id="48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34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50" w:rsidRPr="00A173CA" w:rsidRDefault="00AE4D50" w:rsidP="00A173CA">
      <w:pPr>
        <w:rPr>
          <w:sz w:val="24"/>
          <w:szCs w:val="24"/>
          <w:lang w:eastAsia="fr-FR"/>
        </w:rPr>
      </w:pPr>
    </w:p>
    <w:p w:rsidR="00FA4CAA" w:rsidRDefault="00FA4CAA" w:rsidP="00A173CA">
      <w:pPr>
        <w:rPr>
          <w:sz w:val="24"/>
          <w:szCs w:val="24"/>
          <w:lang w:eastAsia="fr-FR"/>
        </w:rPr>
      </w:pPr>
    </w:p>
    <w:p w:rsidR="008C5037" w:rsidRPr="00A173CA" w:rsidRDefault="008C5037" w:rsidP="00A173CA">
      <w:pPr>
        <w:rPr>
          <w:sz w:val="24"/>
          <w:szCs w:val="24"/>
          <w:lang w:eastAsia="fr-FR"/>
        </w:rPr>
      </w:pPr>
    </w:p>
    <w:p w:rsidR="001039C9" w:rsidRDefault="001039C9" w:rsidP="000E3B66">
      <w:pPr>
        <w:pStyle w:val="Ttol3"/>
        <w:rPr>
          <w:b w:val="0"/>
          <w:sz w:val="24"/>
          <w:szCs w:val="24"/>
          <w:lang w:eastAsia="fr-FR"/>
        </w:rPr>
      </w:pPr>
      <w:bookmarkStart w:id="25" w:name="_Toc429249633"/>
      <w:r>
        <w:rPr>
          <w:b w:val="0"/>
          <w:sz w:val="24"/>
          <w:szCs w:val="24"/>
          <w:lang w:eastAsia="fr-FR"/>
        </w:rPr>
        <w:t>ABSENTISME I SUPERACIÓ DE CURS</w:t>
      </w:r>
    </w:p>
    <w:p w:rsidR="001039C9" w:rsidRPr="001039C9" w:rsidRDefault="001039C9" w:rsidP="001039C9">
      <w:pPr>
        <w:rPr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5105400" cy="1838325"/>
            <wp:effectExtent l="19050" t="0" r="0" b="0"/>
            <wp:docPr id="74" name="Imat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C9" w:rsidRDefault="001039C9" w:rsidP="000E3B66">
      <w:pPr>
        <w:pStyle w:val="Ttol3"/>
        <w:rPr>
          <w:b w:val="0"/>
          <w:sz w:val="24"/>
          <w:szCs w:val="24"/>
          <w:lang w:eastAsia="fr-FR"/>
        </w:rPr>
      </w:pPr>
    </w:p>
    <w:p w:rsidR="00CD1E25" w:rsidRDefault="00CD1E25" w:rsidP="000E3B66">
      <w:pPr>
        <w:pStyle w:val="Ttol3"/>
        <w:rPr>
          <w:b w:val="0"/>
          <w:sz w:val="24"/>
          <w:szCs w:val="24"/>
          <w:lang w:eastAsia="fr-FR"/>
        </w:rPr>
      </w:pPr>
      <w:r w:rsidRPr="006B2085">
        <w:rPr>
          <w:b w:val="0"/>
          <w:sz w:val="24"/>
          <w:szCs w:val="24"/>
          <w:lang w:eastAsia="fr-FR"/>
        </w:rPr>
        <w:t>NOMBRE DE MATÈRIES SUSPESES.</w:t>
      </w:r>
      <w:bookmarkEnd w:id="25"/>
    </w:p>
    <w:p w:rsidR="00201DF8" w:rsidRDefault="00201DF8" w:rsidP="00201DF8">
      <w:pPr>
        <w:rPr>
          <w:lang w:eastAsia="fr-FR"/>
        </w:rPr>
      </w:pPr>
    </w:p>
    <w:p w:rsidR="00201DF8" w:rsidRPr="00201DF8" w:rsidRDefault="00DD460D" w:rsidP="00201DF8">
      <w:pPr>
        <w:rPr>
          <w:lang w:eastAsia="fr-FR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6048375" cy="1657930"/>
            <wp:effectExtent l="19050" t="0" r="9525" b="0"/>
            <wp:docPr id="71" name="Imat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AA" w:rsidRDefault="00FA4CAA" w:rsidP="00A173CA">
      <w:pPr>
        <w:rPr>
          <w:lang w:eastAsia="fr-FR"/>
        </w:rPr>
      </w:pPr>
    </w:p>
    <w:p w:rsidR="001039C9" w:rsidRDefault="001039C9" w:rsidP="000E3B66">
      <w:pPr>
        <w:pStyle w:val="Ttol2"/>
        <w:rPr>
          <w:b/>
          <w:lang w:eastAsia="fr-FR"/>
        </w:rPr>
      </w:pPr>
      <w:bookmarkStart w:id="26" w:name="_Toc429249634"/>
    </w:p>
    <w:p w:rsidR="001039C9" w:rsidRDefault="001039C9" w:rsidP="000E3B66">
      <w:pPr>
        <w:pStyle w:val="Ttol2"/>
        <w:rPr>
          <w:b/>
          <w:lang w:eastAsia="fr-FR"/>
        </w:rPr>
      </w:pPr>
    </w:p>
    <w:p w:rsidR="00CD1E25" w:rsidRPr="006B2085" w:rsidRDefault="00666CC7" w:rsidP="000E3B66">
      <w:pPr>
        <w:pStyle w:val="Ttol2"/>
        <w:rPr>
          <w:b/>
          <w:lang w:eastAsia="fr-FR"/>
        </w:rPr>
      </w:pPr>
      <w:r>
        <w:rPr>
          <w:b/>
          <w:lang w:eastAsia="fr-FR"/>
        </w:rPr>
        <w:t xml:space="preserve">4.3 </w:t>
      </w:r>
      <w:r w:rsidR="00CD1E25" w:rsidRPr="006B2085">
        <w:rPr>
          <w:b/>
          <w:lang w:eastAsia="fr-FR"/>
        </w:rPr>
        <w:t>TERCER D’ESO</w:t>
      </w:r>
      <w:bookmarkEnd w:id="26"/>
    </w:p>
    <w:p w:rsidR="00375C45" w:rsidRDefault="00375C45" w:rsidP="00375C45">
      <w:pPr>
        <w:rPr>
          <w:b/>
          <w:sz w:val="24"/>
          <w:szCs w:val="24"/>
          <w:lang w:eastAsia="fr-FR"/>
        </w:rPr>
      </w:pPr>
    </w:p>
    <w:p w:rsidR="00375C45" w:rsidRDefault="00375C45" w:rsidP="00375C45">
      <w:pPr>
        <w:rPr>
          <w:b/>
          <w:sz w:val="24"/>
          <w:szCs w:val="24"/>
          <w:lang w:eastAsia="fr-FR"/>
        </w:rPr>
      </w:pPr>
    </w:p>
    <w:p w:rsidR="00375C45" w:rsidRDefault="003E3ED4" w:rsidP="00375C45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438775" cy="1657350"/>
            <wp:effectExtent l="19050" t="0" r="9525" b="0"/>
            <wp:docPr id="1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50" w:rsidRDefault="00AE4D50" w:rsidP="00375C45">
      <w:pPr>
        <w:rPr>
          <w:noProof/>
          <w:lang w:eastAsia="ca-ES"/>
        </w:rPr>
      </w:pPr>
    </w:p>
    <w:p w:rsidR="00AE4D50" w:rsidRDefault="00AE4D50" w:rsidP="00375C45">
      <w:pPr>
        <w:rPr>
          <w:noProof/>
          <w:lang w:eastAsia="ca-ES"/>
        </w:rPr>
      </w:pPr>
    </w:p>
    <w:p w:rsidR="008F475F" w:rsidRDefault="00D22A7B" w:rsidP="00375C45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657850" cy="2600325"/>
            <wp:effectExtent l="19050" t="0" r="0" b="0"/>
            <wp:docPr id="69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5F" w:rsidRDefault="008F475F" w:rsidP="00375C45">
      <w:pPr>
        <w:rPr>
          <w:noProof/>
          <w:lang w:eastAsia="ca-ES"/>
        </w:rPr>
      </w:pPr>
    </w:p>
    <w:p w:rsidR="008F475F" w:rsidRDefault="008F475F" w:rsidP="00375C45">
      <w:pPr>
        <w:rPr>
          <w:noProof/>
          <w:lang w:eastAsia="ca-ES"/>
        </w:rPr>
      </w:pPr>
    </w:p>
    <w:p w:rsidR="008F475F" w:rsidRDefault="008F475F" w:rsidP="008F475F">
      <w:pPr>
        <w:pStyle w:val="Ttol3"/>
        <w:rPr>
          <w:b w:val="0"/>
          <w:sz w:val="24"/>
          <w:szCs w:val="24"/>
          <w:lang w:eastAsia="fr-FR"/>
        </w:rPr>
      </w:pPr>
      <w:r>
        <w:rPr>
          <w:b w:val="0"/>
          <w:sz w:val="24"/>
          <w:szCs w:val="24"/>
          <w:lang w:eastAsia="fr-FR"/>
        </w:rPr>
        <w:lastRenderedPageBreak/>
        <w:t>ABSENTISME I SUPERACIÓ DE CURS</w:t>
      </w:r>
    </w:p>
    <w:p w:rsidR="00AE4D50" w:rsidRDefault="003E3ED4" w:rsidP="00375C45">
      <w:pPr>
        <w:rPr>
          <w:b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val="es-ES"/>
        </w:rPr>
        <w:drawing>
          <wp:inline distT="0" distB="0" distL="0" distR="0">
            <wp:extent cx="4105275" cy="1609725"/>
            <wp:effectExtent l="19050" t="0" r="9525" b="0"/>
            <wp:docPr id="12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25" w:rsidRPr="006B2085" w:rsidRDefault="00CD1E25" w:rsidP="000E3B66">
      <w:pPr>
        <w:pStyle w:val="Ttol3"/>
        <w:rPr>
          <w:b w:val="0"/>
          <w:sz w:val="24"/>
          <w:szCs w:val="24"/>
          <w:lang w:eastAsia="fr-FR"/>
        </w:rPr>
      </w:pPr>
      <w:bookmarkStart w:id="27" w:name="_Toc429249635"/>
      <w:r w:rsidRPr="006B2085">
        <w:rPr>
          <w:b w:val="0"/>
          <w:sz w:val="24"/>
          <w:szCs w:val="24"/>
          <w:lang w:eastAsia="fr-FR"/>
        </w:rPr>
        <w:t>NOMBRE DE MATÈRIES SUSPESES.</w:t>
      </w:r>
      <w:bookmarkEnd w:id="27"/>
    </w:p>
    <w:p w:rsidR="00A173CA" w:rsidRDefault="00A173CA" w:rsidP="00A173CA">
      <w:pPr>
        <w:rPr>
          <w:lang w:eastAsia="fr-FR"/>
        </w:rPr>
      </w:pPr>
    </w:p>
    <w:p w:rsidR="00A173CA" w:rsidRDefault="00A173CA" w:rsidP="00A173CA">
      <w:pPr>
        <w:rPr>
          <w:lang w:eastAsia="fr-FR"/>
        </w:rPr>
      </w:pPr>
    </w:p>
    <w:p w:rsidR="00A173CA" w:rsidRDefault="00957B6C" w:rsidP="00A173CA">
      <w:pPr>
        <w:rPr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5610225" cy="1428750"/>
            <wp:effectExtent l="19050" t="0" r="9525" b="0"/>
            <wp:docPr id="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B2" w:rsidRDefault="006330B2" w:rsidP="006330B2">
      <w:pPr>
        <w:rPr>
          <w:b/>
          <w:sz w:val="24"/>
          <w:szCs w:val="24"/>
          <w:lang w:eastAsia="fr-FR"/>
        </w:rPr>
      </w:pPr>
    </w:p>
    <w:p w:rsidR="006330B2" w:rsidRDefault="006330B2" w:rsidP="006330B2">
      <w:pPr>
        <w:rPr>
          <w:b/>
          <w:sz w:val="24"/>
          <w:szCs w:val="24"/>
          <w:lang w:eastAsia="fr-FR"/>
        </w:rPr>
      </w:pPr>
    </w:p>
    <w:p w:rsidR="00247BFC" w:rsidRDefault="00247BFC" w:rsidP="00FF7BB6">
      <w:pPr>
        <w:rPr>
          <w:lang w:eastAsia="fr-FR"/>
        </w:rPr>
      </w:pPr>
    </w:p>
    <w:p w:rsidR="00247BFC" w:rsidRDefault="00247BFC" w:rsidP="00FF7BB6">
      <w:pPr>
        <w:rPr>
          <w:lang w:eastAsia="fr-FR"/>
        </w:rPr>
      </w:pPr>
    </w:p>
    <w:p w:rsidR="00247BFC" w:rsidRPr="00FF7BB6" w:rsidRDefault="00247BFC" w:rsidP="00FF7BB6">
      <w:pPr>
        <w:rPr>
          <w:lang w:eastAsia="fr-FR"/>
        </w:rPr>
      </w:pPr>
    </w:p>
    <w:p w:rsidR="00FF7BB6" w:rsidRPr="00FF7BB6" w:rsidRDefault="00FF7BB6" w:rsidP="00FF7BB6">
      <w:pPr>
        <w:rPr>
          <w:lang w:eastAsia="fr-FR"/>
        </w:rPr>
      </w:pPr>
    </w:p>
    <w:p w:rsidR="00A173CA" w:rsidRPr="006B2085" w:rsidRDefault="00666CC7" w:rsidP="000E3B66">
      <w:pPr>
        <w:pStyle w:val="Ttol2"/>
        <w:rPr>
          <w:b/>
          <w:lang w:eastAsia="fr-FR"/>
        </w:rPr>
      </w:pPr>
      <w:bookmarkStart w:id="28" w:name="_Toc429249636"/>
      <w:r>
        <w:rPr>
          <w:b/>
          <w:lang w:eastAsia="fr-FR"/>
        </w:rPr>
        <w:t xml:space="preserve">4.4 </w:t>
      </w:r>
      <w:r w:rsidR="00CD1E25" w:rsidRPr="006B2085">
        <w:rPr>
          <w:b/>
          <w:lang w:eastAsia="fr-FR"/>
        </w:rPr>
        <w:t>QUART D’ESO</w:t>
      </w:r>
      <w:bookmarkEnd w:id="28"/>
    </w:p>
    <w:p w:rsidR="00A173CA" w:rsidRDefault="00A173CA" w:rsidP="00A173CA">
      <w:pPr>
        <w:rPr>
          <w:lang w:eastAsia="fr-FR"/>
        </w:rPr>
      </w:pPr>
    </w:p>
    <w:p w:rsidR="00A173CA" w:rsidRDefault="00A173CA" w:rsidP="00A173CA">
      <w:pPr>
        <w:rPr>
          <w:noProof/>
          <w:lang w:eastAsia="ca-ES"/>
        </w:rPr>
      </w:pPr>
    </w:p>
    <w:p w:rsidR="00340275" w:rsidRDefault="00340275" w:rsidP="00A173CA">
      <w:pPr>
        <w:rPr>
          <w:noProof/>
          <w:lang w:eastAsia="ca-ES"/>
        </w:rPr>
      </w:pPr>
    </w:p>
    <w:p w:rsidR="00340275" w:rsidRDefault="003E3ED4" w:rsidP="00A173CA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6048375" cy="1249664"/>
            <wp:effectExtent l="19050" t="0" r="9525" b="0"/>
            <wp:docPr id="13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24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57" w:rsidRDefault="008D2D57" w:rsidP="00A173CA">
      <w:pPr>
        <w:rPr>
          <w:noProof/>
          <w:lang w:eastAsia="ca-ES"/>
        </w:rPr>
      </w:pPr>
    </w:p>
    <w:p w:rsidR="008D2D57" w:rsidRDefault="008D2D57" w:rsidP="00A173CA">
      <w:pPr>
        <w:rPr>
          <w:noProof/>
          <w:lang w:eastAsia="ca-ES"/>
        </w:rPr>
      </w:pPr>
    </w:p>
    <w:p w:rsidR="00052D1A" w:rsidRDefault="00052D1A" w:rsidP="00A173CA">
      <w:pPr>
        <w:rPr>
          <w:noProof/>
          <w:lang w:eastAsia="ca-ES"/>
        </w:rPr>
      </w:pPr>
    </w:p>
    <w:p w:rsidR="003D0DC6" w:rsidRDefault="00D22A7B" w:rsidP="00A173CA">
      <w:pPr>
        <w:rPr>
          <w:noProof/>
          <w:lang w:eastAsia="ca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6048375" cy="2467326"/>
            <wp:effectExtent l="19050" t="0" r="9525" b="0"/>
            <wp:docPr id="75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46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C6" w:rsidRDefault="003D0DC6" w:rsidP="00A173CA">
      <w:pPr>
        <w:rPr>
          <w:noProof/>
          <w:lang w:eastAsia="ca-ES"/>
        </w:rPr>
      </w:pPr>
    </w:p>
    <w:p w:rsidR="003D0DC6" w:rsidRDefault="003D0DC6" w:rsidP="00A173CA">
      <w:pPr>
        <w:rPr>
          <w:noProof/>
          <w:lang w:eastAsia="ca-ES"/>
        </w:rPr>
      </w:pPr>
    </w:p>
    <w:p w:rsidR="003D0DC6" w:rsidRDefault="003D0DC6" w:rsidP="00A173CA">
      <w:pPr>
        <w:rPr>
          <w:noProof/>
          <w:lang w:eastAsia="ca-ES"/>
        </w:rPr>
      </w:pPr>
    </w:p>
    <w:p w:rsidR="003D0DC6" w:rsidRDefault="003D0DC6" w:rsidP="00A173CA">
      <w:pPr>
        <w:rPr>
          <w:noProof/>
          <w:lang w:eastAsia="ca-ES"/>
        </w:rPr>
      </w:pPr>
    </w:p>
    <w:p w:rsidR="003D0DC6" w:rsidRDefault="003D0DC6" w:rsidP="00A173CA">
      <w:pPr>
        <w:rPr>
          <w:noProof/>
          <w:lang w:eastAsia="ca-ES"/>
        </w:rPr>
      </w:pPr>
    </w:p>
    <w:p w:rsidR="003D0DC6" w:rsidRDefault="003D0DC6" w:rsidP="003D0DC6">
      <w:pPr>
        <w:pStyle w:val="Ttol3"/>
        <w:rPr>
          <w:b w:val="0"/>
          <w:sz w:val="24"/>
          <w:szCs w:val="24"/>
          <w:lang w:eastAsia="fr-FR"/>
        </w:rPr>
      </w:pPr>
      <w:bookmarkStart w:id="29" w:name="_Toc429249637"/>
      <w:r>
        <w:rPr>
          <w:b w:val="0"/>
          <w:sz w:val="24"/>
          <w:szCs w:val="24"/>
          <w:lang w:eastAsia="fr-FR"/>
        </w:rPr>
        <w:t>ABSENTISME I SUPERACIÓ DE CURS</w:t>
      </w:r>
    </w:p>
    <w:p w:rsidR="003D0DC6" w:rsidRDefault="00FA6C93" w:rsidP="000E3B66">
      <w:pPr>
        <w:pStyle w:val="Ttol3"/>
        <w:rPr>
          <w:b w:val="0"/>
          <w:sz w:val="24"/>
          <w:szCs w:val="24"/>
          <w:lang w:eastAsia="fr-FR"/>
        </w:rPr>
      </w:pPr>
      <w:r>
        <w:rPr>
          <w:bCs w:val="0"/>
          <w:noProof/>
          <w:sz w:val="24"/>
          <w:szCs w:val="24"/>
          <w:lang w:val="es-ES"/>
        </w:rPr>
        <w:drawing>
          <wp:inline distT="0" distB="0" distL="0" distR="0">
            <wp:extent cx="5276850" cy="1590675"/>
            <wp:effectExtent l="19050" t="0" r="0" b="0"/>
            <wp:docPr id="20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C6" w:rsidRDefault="003D0DC6" w:rsidP="000E3B66">
      <w:pPr>
        <w:pStyle w:val="Ttol3"/>
        <w:rPr>
          <w:b w:val="0"/>
          <w:sz w:val="24"/>
          <w:szCs w:val="24"/>
          <w:lang w:eastAsia="fr-FR"/>
        </w:rPr>
      </w:pPr>
    </w:p>
    <w:p w:rsidR="00CD1E25" w:rsidRPr="006B2085" w:rsidRDefault="00CD1E25" w:rsidP="000E3B66">
      <w:pPr>
        <w:pStyle w:val="Ttol3"/>
        <w:rPr>
          <w:b w:val="0"/>
          <w:sz w:val="24"/>
          <w:szCs w:val="24"/>
          <w:lang w:eastAsia="fr-FR"/>
        </w:rPr>
      </w:pPr>
      <w:r w:rsidRPr="006B2085">
        <w:rPr>
          <w:b w:val="0"/>
          <w:sz w:val="24"/>
          <w:szCs w:val="24"/>
          <w:lang w:eastAsia="fr-FR"/>
        </w:rPr>
        <w:t>NOMBRE DE MATÈRIES SUSPESES.</w:t>
      </w:r>
      <w:bookmarkEnd w:id="29"/>
    </w:p>
    <w:p w:rsidR="00A173CA" w:rsidRPr="00A173CA" w:rsidRDefault="00A173CA" w:rsidP="00A173CA">
      <w:pPr>
        <w:rPr>
          <w:sz w:val="24"/>
          <w:szCs w:val="24"/>
          <w:lang w:eastAsia="fr-FR"/>
        </w:rPr>
      </w:pPr>
    </w:p>
    <w:p w:rsidR="00A173CA" w:rsidRDefault="003D0DC6" w:rsidP="00A173CA">
      <w:pPr>
        <w:rPr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5705475" cy="1600200"/>
            <wp:effectExtent l="19050" t="0" r="9525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25" w:rsidRDefault="00CD1E25" w:rsidP="00CD1E25">
      <w:pPr>
        <w:rPr>
          <w:lang w:eastAsia="fr-FR"/>
        </w:rPr>
      </w:pPr>
    </w:p>
    <w:p w:rsidR="00986DE4" w:rsidRPr="00986DE4" w:rsidRDefault="00986DE4" w:rsidP="000E3B66">
      <w:pPr>
        <w:pStyle w:val="Ttol2"/>
        <w:rPr>
          <w:b/>
          <w:lang w:eastAsia="fr-FR"/>
        </w:rPr>
      </w:pPr>
      <w:r w:rsidRPr="00986DE4">
        <w:rPr>
          <w:b/>
          <w:lang w:eastAsia="fr-FR"/>
        </w:rPr>
        <w:t xml:space="preserve"> </w:t>
      </w:r>
      <w:bookmarkStart w:id="30" w:name="_Toc429249638"/>
      <w:r w:rsidR="00666CC7">
        <w:rPr>
          <w:b/>
          <w:lang w:eastAsia="fr-FR"/>
        </w:rPr>
        <w:t xml:space="preserve">4.5 </w:t>
      </w:r>
      <w:r w:rsidRPr="00986DE4">
        <w:rPr>
          <w:b/>
          <w:lang w:eastAsia="fr-FR"/>
        </w:rPr>
        <w:t>AVALUACIÓ GLOBAL ESO</w:t>
      </w:r>
      <w:bookmarkEnd w:id="30"/>
      <w:r w:rsidRPr="00986DE4">
        <w:rPr>
          <w:b/>
          <w:lang w:eastAsia="fr-FR"/>
        </w:rPr>
        <w:t xml:space="preserve">  </w:t>
      </w:r>
    </w:p>
    <w:p w:rsidR="00986DE4" w:rsidRDefault="00986DE4" w:rsidP="00CD1E25">
      <w:pPr>
        <w:rPr>
          <w:lang w:eastAsia="fr-FR"/>
        </w:rPr>
      </w:pPr>
    </w:p>
    <w:p w:rsidR="00986DE4" w:rsidRDefault="00B378C1" w:rsidP="00CD1E25">
      <w:pPr>
        <w:rPr>
          <w:noProof/>
          <w:lang w:eastAsia="ca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3409950" cy="2762250"/>
            <wp:effectExtent l="19050" t="0" r="0" b="0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C1" w:rsidRDefault="00B378C1" w:rsidP="00CD1E25">
      <w:pPr>
        <w:rPr>
          <w:noProof/>
          <w:lang w:eastAsia="ca-ES"/>
        </w:rPr>
      </w:pPr>
    </w:p>
    <w:p w:rsidR="00B378C1" w:rsidRDefault="00B378C1" w:rsidP="00CD1E25">
      <w:pPr>
        <w:rPr>
          <w:noProof/>
          <w:lang w:eastAsia="ca-ES"/>
        </w:rPr>
      </w:pPr>
      <w:r>
        <w:rPr>
          <w:noProof/>
          <w:lang w:eastAsia="ca-ES"/>
        </w:rPr>
        <w:t>Falten les dades de tres grups classe a matemàtiques. Possiblement per aquest motiu el percentatge d’alumnes aprovats és tant  baix.</w:t>
      </w:r>
    </w:p>
    <w:p w:rsidR="00ED38F2" w:rsidRDefault="00ED38F2" w:rsidP="00CD1E25">
      <w:pPr>
        <w:rPr>
          <w:noProof/>
          <w:lang w:eastAsia="ca-ES"/>
        </w:rPr>
      </w:pPr>
    </w:p>
    <w:p w:rsidR="00ED38F2" w:rsidRDefault="00ED38F2" w:rsidP="00CD1E25">
      <w:pPr>
        <w:rPr>
          <w:lang w:eastAsia="fr-FR"/>
        </w:rPr>
      </w:pPr>
    </w:p>
    <w:p w:rsidR="00986DE4" w:rsidRDefault="00D22A7B" w:rsidP="00CD1E25">
      <w:pPr>
        <w:rPr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5124450" cy="2714625"/>
            <wp:effectExtent l="19050" t="0" r="0" b="0"/>
            <wp:docPr id="77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E4" w:rsidRDefault="00986DE4" w:rsidP="00CD1E25">
      <w:pPr>
        <w:rPr>
          <w:lang w:eastAsia="fr-FR"/>
        </w:rPr>
      </w:pPr>
    </w:p>
    <w:p w:rsidR="00666CC7" w:rsidRDefault="00666CC7" w:rsidP="00CD1E25">
      <w:pPr>
        <w:rPr>
          <w:lang w:eastAsia="fr-FR"/>
        </w:rPr>
      </w:pPr>
    </w:p>
    <w:p w:rsidR="00666CC7" w:rsidRDefault="00666CC7" w:rsidP="00CD1E25">
      <w:pPr>
        <w:rPr>
          <w:lang w:eastAsia="fr-FR"/>
        </w:rPr>
      </w:pPr>
    </w:p>
    <w:p w:rsidR="00986DE4" w:rsidRDefault="00666CC7" w:rsidP="00AC2A41">
      <w:pPr>
        <w:pStyle w:val="Ttol2"/>
        <w:rPr>
          <w:b/>
          <w:lang w:eastAsia="fr-FR"/>
        </w:rPr>
      </w:pPr>
      <w:bookmarkStart w:id="31" w:name="_Toc429249639"/>
      <w:r>
        <w:rPr>
          <w:b/>
          <w:lang w:eastAsia="fr-FR"/>
        </w:rPr>
        <w:t xml:space="preserve">4.6 </w:t>
      </w:r>
      <w:r w:rsidR="00986DE4">
        <w:rPr>
          <w:b/>
          <w:lang w:eastAsia="fr-FR"/>
        </w:rPr>
        <w:t xml:space="preserve">NOMBRE MATÈRIES SUSPESES </w:t>
      </w:r>
      <w:r w:rsidR="00986DE4" w:rsidRPr="00986DE4">
        <w:rPr>
          <w:b/>
          <w:lang w:eastAsia="fr-FR"/>
        </w:rPr>
        <w:t>GLOBAL ESO</w:t>
      </w:r>
      <w:bookmarkEnd w:id="31"/>
      <w:r w:rsidR="00986DE4" w:rsidRPr="00986DE4">
        <w:rPr>
          <w:b/>
          <w:lang w:eastAsia="fr-FR"/>
        </w:rPr>
        <w:t xml:space="preserve">  </w:t>
      </w:r>
    </w:p>
    <w:p w:rsidR="00986DE4" w:rsidRDefault="00986DE4" w:rsidP="00986DE4">
      <w:pPr>
        <w:rPr>
          <w:b/>
          <w:lang w:eastAsia="fr-FR"/>
        </w:rPr>
      </w:pPr>
    </w:p>
    <w:p w:rsidR="00986DE4" w:rsidRDefault="00986DE4" w:rsidP="00986DE4">
      <w:pPr>
        <w:rPr>
          <w:noProof/>
          <w:lang w:eastAsia="ca-ES"/>
        </w:rPr>
      </w:pPr>
    </w:p>
    <w:p w:rsidR="00D314DE" w:rsidRDefault="00D314DE" w:rsidP="00986DE4">
      <w:pPr>
        <w:rPr>
          <w:noProof/>
          <w:lang w:eastAsia="ca-ES"/>
        </w:rPr>
      </w:pPr>
    </w:p>
    <w:p w:rsidR="00D314DE" w:rsidRDefault="00D314DE" w:rsidP="00986DE4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924550" cy="971550"/>
            <wp:effectExtent l="19050" t="0" r="0" b="0"/>
            <wp:docPr id="30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8B" w:rsidRDefault="0050188B" w:rsidP="00986DE4">
      <w:pPr>
        <w:rPr>
          <w:noProof/>
          <w:lang w:eastAsia="ca-ES"/>
        </w:rPr>
      </w:pPr>
    </w:p>
    <w:p w:rsidR="00CD1E25" w:rsidRPr="006B2085" w:rsidRDefault="00666CC7" w:rsidP="00FC20D7">
      <w:pPr>
        <w:pStyle w:val="Ttol2"/>
        <w:rPr>
          <w:b/>
          <w:lang w:eastAsia="fr-FR"/>
        </w:rPr>
      </w:pPr>
      <w:bookmarkStart w:id="32" w:name="_Toc429249640"/>
      <w:r>
        <w:rPr>
          <w:b/>
          <w:lang w:eastAsia="fr-FR"/>
        </w:rPr>
        <w:t xml:space="preserve">4.7 </w:t>
      </w:r>
      <w:r w:rsidR="00CD1E25" w:rsidRPr="006B2085">
        <w:rPr>
          <w:b/>
          <w:lang w:eastAsia="fr-FR"/>
        </w:rPr>
        <w:t>BATXILLERAT</w:t>
      </w:r>
      <w:bookmarkEnd w:id="32"/>
    </w:p>
    <w:p w:rsidR="00CD1E25" w:rsidRDefault="00CD1E25" w:rsidP="00CD1E25">
      <w:pPr>
        <w:pStyle w:val="Pargrafdellista"/>
        <w:rPr>
          <w:lang w:eastAsia="fr-FR"/>
        </w:rPr>
      </w:pPr>
    </w:p>
    <w:p w:rsidR="00CD1E25" w:rsidRDefault="00CD1E25" w:rsidP="00CD1E25">
      <w:pPr>
        <w:rPr>
          <w:lang w:eastAsia="fr-FR"/>
        </w:rPr>
      </w:pPr>
      <w:r>
        <w:rPr>
          <w:lang w:eastAsia="fr-FR"/>
        </w:rPr>
        <w:t>.</w:t>
      </w:r>
      <w:r w:rsidR="001E5FEF" w:rsidRPr="001E5FEF">
        <w:rPr>
          <w:noProof/>
          <w:lang w:eastAsia="ca-ES"/>
        </w:rPr>
        <w:t xml:space="preserve"> </w:t>
      </w:r>
    </w:p>
    <w:p w:rsidR="00CD1E25" w:rsidRDefault="00CD1E25" w:rsidP="00CD1E25">
      <w:pPr>
        <w:pStyle w:val="Pargrafdellista"/>
        <w:ind w:left="0"/>
        <w:rPr>
          <w:lang w:eastAsia="fr-FR"/>
        </w:rPr>
      </w:pPr>
    </w:p>
    <w:p w:rsidR="00CD1E25" w:rsidRDefault="00CD1E25" w:rsidP="00CD1E25">
      <w:pPr>
        <w:ind w:left="-851"/>
        <w:rPr>
          <w:lang w:eastAsia="fr-FR"/>
        </w:rPr>
      </w:pPr>
    </w:p>
    <w:p w:rsidR="00CD1E25" w:rsidRDefault="00CD1E25" w:rsidP="00CD1E25">
      <w:pPr>
        <w:pStyle w:val="Pargrafdellista"/>
        <w:ind w:left="0"/>
        <w:rPr>
          <w:lang w:eastAsia="fr-FR"/>
        </w:rPr>
      </w:pPr>
    </w:p>
    <w:p w:rsidR="00CD1E25" w:rsidRDefault="00CD1E25" w:rsidP="00CD1E25">
      <w:pPr>
        <w:pStyle w:val="Pargrafdellista"/>
        <w:ind w:left="0"/>
        <w:rPr>
          <w:noProof/>
          <w:lang w:eastAsia="ca-ES"/>
        </w:rPr>
      </w:pPr>
    </w:p>
    <w:p w:rsidR="00C066A9" w:rsidRDefault="00C066A9" w:rsidP="00CD1E25">
      <w:pPr>
        <w:pStyle w:val="Pargrafdellista"/>
        <w:ind w:left="0"/>
        <w:rPr>
          <w:noProof/>
          <w:lang w:eastAsia="ca-ES"/>
        </w:rPr>
      </w:pPr>
    </w:p>
    <w:p w:rsidR="00C066A9" w:rsidRDefault="00C066A9" w:rsidP="00CD1E25">
      <w:pPr>
        <w:pStyle w:val="Pargrafdellista"/>
        <w:ind w:left="0"/>
        <w:rPr>
          <w:noProof/>
          <w:lang w:eastAsia="ca-ES"/>
        </w:rPr>
      </w:pPr>
    </w:p>
    <w:p w:rsidR="00C066A9" w:rsidRDefault="00C066A9" w:rsidP="00CD1E25">
      <w:pPr>
        <w:pStyle w:val="Pargrafdellista"/>
        <w:ind w:left="0"/>
        <w:rPr>
          <w:lang w:eastAsia="fr-FR"/>
        </w:rPr>
      </w:pPr>
    </w:p>
    <w:p w:rsidR="00CD1E25" w:rsidRPr="006B2085" w:rsidRDefault="00CD1E25" w:rsidP="00FC20D7">
      <w:pPr>
        <w:pStyle w:val="Ttol3"/>
        <w:rPr>
          <w:b w:val="0"/>
          <w:sz w:val="24"/>
          <w:szCs w:val="24"/>
          <w:lang w:eastAsia="fr-FR"/>
        </w:rPr>
      </w:pPr>
      <w:bookmarkStart w:id="33" w:name="_Toc429249641"/>
      <w:r w:rsidRPr="006B2085">
        <w:rPr>
          <w:b w:val="0"/>
          <w:sz w:val="24"/>
          <w:szCs w:val="24"/>
          <w:lang w:eastAsia="fr-FR"/>
        </w:rPr>
        <w:t>NOMBRE DE MATÈRIES SUSPESES</w:t>
      </w:r>
      <w:bookmarkEnd w:id="33"/>
    </w:p>
    <w:p w:rsidR="00FA4CAA" w:rsidRPr="00A173CA" w:rsidRDefault="00FA4CAA" w:rsidP="00FA4CAA">
      <w:pPr>
        <w:rPr>
          <w:sz w:val="24"/>
          <w:szCs w:val="24"/>
          <w:lang w:eastAsia="fr-FR"/>
        </w:rPr>
      </w:pPr>
    </w:p>
    <w:p w:rsidR="00FA4CAA" w:rsidRDefault="00FA4CAA" w:rsidP="00FA4CAA">
      <w:pPr>
        <w:rPr>
          <w:noProof/>
          <w:lang w:eastAsia="ca-ES"/>
        </w:rPr>
      </w:pPr>
    </w:p>
    <w:p w:rsidR="00C74FDD" w:rsidRDefault="00C74FDD" w:rsidP="00FA4CAA">
      <w:pPr>
        <w:rPr>
          <w:lang w:eastAsia="fr-FR"/>
        </w:rPr>
      </w:pPr>
    </w:p>
    <w:p w:rsidR="00247BFC" w:rsidRDefault="00247BFC" w:rsidP="00FC20D7">
      <w:pPr>
        <w:pStyle w:val="Ttol2"/>
        <w:rPr>
          <w:b/>
          <w:lang w:eastAsia="fr-FR"/>
        </w:rPr>
      </w:pPr>
    </w:p>
    <w:p w:rsidR="00247BFC" w:rsidRPr="00247BFC" w:rsidRDefault="00247BFC" w:rsidP="00247BFC">
      <w:pPr>
        <w:rPr>
          <w:lang w:eastAsia="fr-FR"/>
        </w:rPr>
      </w:pPr>
    </w:p>
    <w:p w:rsidR="00CD1E25" w:rsidRDefault="00666CC7" w:rsidP="00FC20D7">
      <w:pPr>
        <w:pStyle w:val="Ttol2"/>
        <w:rPr>
          <w:b/>
          <w:lang w:eastAsia="fr-FR"/>
        </w:rPr>
      </w:pPr>
      <w:bookmarkStart w:id="34" w:name="_Toc429249642"/>
      <w:r>
        <w:rPr>
          <w:b/>
          <w:lang w:eastAsia="fr-FR"/>
        </w:rPr>
        <w:t xml:space="preserve">4.8 </w:t>
      </w:r>
      <w:r w:rsidR="00CD1E25" w:rsidRPr="006B2085">
        <w:rPr>
          <w:b/>
          <w:lang w:eastAsia="fr-FR"/>
        </w:rPr>
        <w:t>CICLES FORMATIUS.</w:t>
      </w:r>
      <w:bookmarkEnd w:id="34"/>
    </w:p>
    <w:p w:rsidR="00247BFC" w:rsidRDefault="00247BFC" w:rsidP="00247BFC">
      <w:pPr>
        <w:rPr>
          <w:lang w:eastAsia="fr-FR"/>
        </w:rPr>
      </w:pPr>
    </w:p>
    <w:p w:rsidR="00FA4CAA" w:rsidRDefault="00FA4CAA" w:rsidP="00FA4CAA">
      <w:pPr>
        <w:rPr>
          <w:lang w:eastAsia="fr-FR"/>
        </w:rPr>
      </w:pPr>
    </w:p>
    <w:p w:rsidR="00E327C0" w:rsidRDefault="00E327C0" w:rsidP="00FA4CAA">
      <w:pPr>
        <w:rPr>
          <w:lang w:eastAsia="fr-FR"/>
        </w:rPr>
      </w:pPr>
    </w:p>
    <w:p w:rsidR="00922443" w:rsidRDefault="00922443" w:rsidP="00FA4CAA">
      <w:pPr>
        <w:rPr>
          <w:lang w:eastAsia="fr-FR"/>
        </w:rPr>
      </w:pPr>
    </w:p>
    <w:p w:rsidR="007F5E05" w:rsidRDefault="007F5E05" w:rsidP="00FA4CAA">
      <w:pPr>
        <w:rPr>
          <w:lang w:eastAsia="fr-FR"/>
        </w:rPr>
      </w:pPr>
    </w:p>
    <w:p w:rsidR="007F5E05" w:rsidRDefault="00957B6C" w:rsidP="00FA4CAA">
      <w:pPr>
        <w:rPr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5610225" cy="3609975"/>
            <wp:effectExtent l="19050" t="0" r="9525" b="0"/>
            <wp:docPr id="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C0" w:rsidRDefault="00E327C0" w:rsidP="00FA4CAA">
      <w:pPr>
        <w:rPr>
          <w:lang w:eastAsia="fr-FR"/>
        </w:rPr>
      </w:pPr>
    </w:p>
    <w:p w:rsidR="00247BFC" w:rsidRDefault="00527CB4" w:rsidP="00247BFC">
      <w:pPr>
        <w:pStyle w:val="Ttol3"/>
        <w:rPr>
          <w:lang w:eastAsia="fr-FR"/>
        </w:rPr>
      </w:pPr>
      <w:bookmarkStart w:id="35" w:name="_Toc429249643"/>
      <w:r>
        <w:rPr>
          <w:lang w:eastAsia="fr-FR"/>
        </w:rPr>
        <w:t>A</w:t>
      </w:r>
      <w:r w:rsidR="00247BFC">
        <w:rPr>
          <w:lang w:eastAsia="fr-FR"/>
        </w:rPr>
        <w:t>CABAMENT DE LES PRÀCTIQUES EN EMPRESA</w:t>
      </w:r>
      <w:bookmarkEnd w:id="35"/>
    </w:p>
    <w:p w:rsidR="00247BFC" w:rsidRDefault="00247BFC" w:rsidP="00CD1E25">
      <w:pPr>
        <w:rPr>
          <w:lang w:eastAsia="fr-FR"/>
        </w:rPr>
      </w:pPr>
    </w:p>
    <w:p w:rsidR="00986DE4" w:rsidRDefault="00957B6C" w:rsidP="00CD1E25">
      <w:pPr>
        <w:rPr>
          <w:lang w:eastAsia="fr-FR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3800475" cy="3295650"/>
            <wp:effectExtent l="19050" t="0" r="9525" b="0"/>
            <wp:docPr id="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501">
        <w:rPr>
          <w:lang w:eastAsia="fr-FR"/>
        </w:rPr>
        <w:br w:type="page"/>
      </w:r>
    </w:p>
    <w:p w:rsidR="00A173CA" w:rsidRDefault="00666CC7" w:rsidP="00A07AFD">
      <w:pPr>
        <w:pStyle w:val="Ttol1"/>
        <w:rPr>
          <w:b/>
          <w:szCs w:val="24"/>
          <w:lang w:eastAsia="fr-FR"/>
        </w:rPr>
      </w:pPr>
      <w:bookmarkStart w:id="36" w:name="_Toc429249644"/>
      <w:r>
        <w:rPr>
          <w:b/>
          <w:szCs w:val="24"/>
          <w:lang w:eastAsia="fr-FR"/>
        </w:rPr>
        <w:lastRenderedPageBreak/>
        <w:t>5</w:t>
      </w:r>
      <w:r w:rsidR="00A173CA" w:rsidRPr="00A173CA">
        <w:rPr>
          <w:b/>
          <w:szCs w:val="24"/>
          <w:lang w:eastAsia="fr-FR"/>
        </w:rPr>
        <w:t>.RESULTATS SETEMBRE</w:t>
      </w:r>
      <w:bookmarkEnd w:id="36"/>
      <w:r w:rsidR="00A173CA" w:rsidRPr="00A173CA">
        <w:rPr>
          <w:b/>
          <w:szCs w:val="24"/>
          <w:lang w:eastAsia="fr-FR"/>
        </w:rPr>
        <w:t xml:space="preserve"> </w:t>
      </w:r>
    </w:p>
    <w:p w:rsidR="00527CB4" w:rsidRDefault="00527CB4" w:rsidP="00A07AFD">
      <w:pPr>
        <w:pStyle w:val="Ttol1"/>
        <w:rPr>
          <w:b/>
          <w:szCs w:val="24"/>
          <w:lang w:eastAsia="fr-FR"/>
        </w:rPr>
      </w:pPr>
    </w:p>
    <w:p w:rsidR="005B4530" w:rsidRDefault="00666CC7" w:rsidP="00A07AFD">
      <w:pPr>
        <w:pStyle w:val="Ttol1"/>
        <w:rPr>
          <w:b/>
          <w:szCs w:val="24"/>
          <w:lang w:eastAsia="fr-FR"/>
        </w:rPr>
      </w:pPr>
      <w:bookmarkStart w:id="37" w:name="_Toc429249645"/>
      <w:r>
        <w:rPr>
          <w:b/>
          <w:szCs w:val="24"/>
          <w:lang w:eastAsia="fr-FR"/>
        </w:rPr>
        <w:t>6</w:t>
      </w:r>
      <w:r w:rsidR="005B4530">
        <w:rPr>
          <w:b/>
          <w:szCs w:val="24"/>
          <w:lang w:eastAsia="fr-FR"/>
        </w:rPr>
        <w:t>.RESULTATS COMPETÈNCIES BÀSIQUES</w:t>
      </w:r>
      <w:bookmarkEnd w:id="37"/>
    </w:p>
    <w:p w:rsidR="00C4066A" w:rsidRDefault="00C4066A" w:rsidP="00C4066A">
      <w:pPr>
        <w:rPr>
          <w:lang w:eastAsia="fr-FR"/>
        </w:rPr>
      </w:pPr>
    </w:p>
    <w:p w:rsidR="00C4066A" w:rsidRPr="00282FCB" w:rsidRDefault="00666CC7" w:rsidP="00282FCB">
      <w:pPr>
        <w:pStyle w:val="Ttol2"/>
        <w:rPr>
          <w:b/>
          <w:lang w:eastAsia="fr-FR"/>
        </w:rPr>
      </w:pPr>
      <w:bookmarkStart w:id="38" w:name="_Toc429249646"/>
      <w:r>
        <w:rPr>
          <w:b/>
          <w:lang w:eastAsia="fr-FR"/>
        </w:rPr>
        <w:t>6</w:t>
      </w:r>
      <w:r w:rsidR="00C4066A" w:rsidRPr="00282FCB">
        <w:rPr>
          <w:b/>
          <w:lang w:eastAsia="fr-FR"/>
        </w:rPr>
        <w:t>.1 QUART D’ESO 2014-15</w:t>
      </w:r>
      <w:bookmarkEnd w:id="38"/>
    </w:p>
    <w:p w:rsidR="00C4066A" w:rsidRDefault="00C4066A" w:rsidP="00C4066A">
      <w:pPr>
        <w:rPr>
          <w:lang w:eastAsia="fr-FR"/>
        </w:rPr>
      </w:pPr>
    </w:p>
    <w:p w:rsidR="00C4066A" w:rsidRDefault="00957B6C" w:rsidP="00C4066A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610225" cy="3609975"/>
            <wp:effectExtent l="19050" t="0" r="9525" b="0"/>
            <wp:docPr id="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6A" w:rsidRDefault="00C4066A" w:rsidP="00C4066A">
      <w:pPr>
        <w:rPr>
          <w:noProof/>
          <w:lang w:eastAsia="ca-ES"/>
        </w:rPr>
      </w:pPr>
    </w:p>
    <w:p w:rsidR="00C4066A" w:rsidRDefault="00957B6C" w:rsidP="00C4066A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610225" cy="1819275"/>
            <wp:effectExtent l="19050" t="0" r="9525" b="0"/>
            <wp:docPr id="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6A" w:rsidRDefault="00C4066A" w:rsidP="00C4066A">
      <w:pPr>
        <w:rPr>
          <w:noProof/>
          <w:lang w:eastAsia="ca-ES"/>
        </w:rPr>
      </w:pPr>
    </w:p>
    <w:p w:rsidR="00C4066A" w:rsidRDefault="00957B6C" w:rsidP="00C4066A">
      <w:pPr>
        <w:rPr>
          <w:noProof/>
          <w:lang w:eastAsia="ca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610225" cy="1819275"/>
            <wp:effectExtent l="19050" t="0" r="9525" b="0"/>
            <wp:docPr id="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6A" w:rsidRPr="00C4066A" w:rsidRDefault="00C4066A" w:rsidP="00C4066A">
      <w:pPr>
        <w:rPr>
          <w:lang w:eastAsia="fr-FR"/>
        </w:rPr>
      </w:pPr>
    </w:p>
    <w:p w:rsidR="005B4530" w:rsidRDefault="005B4530" w:rsidP="00CD1E25">
      <w:pPr>
        <w:rPr>
          <w:b/>
          <w:sz w:val="24"/>
          <w:szCs w:val="24"/>
          <w:lang w:eastAsia="fr-FR"/>
        </w:rPr>
      </w:pPr>
    </w:p>
    <w:p w:rsidR="005B4530" w:rsidRDefault="00666CC7" w:rsidP="00282FCB">
      <w:pPr>
        <w:pStyle w:val="Ttol2"/>
        <w:rPr>
          <w:b/>
          <w:lang w:eastAsia="fr-FR"/>
        </w:rPr>
      </w:pPr>
      <w:bookmarkStart w:id="39" w:name="_Toc429249647"/>
      <w:r>
        <w:rPr>
          <w:b/>
          <w:lang w:eastAsia="fr-FR"/>
        </w:rPr>
        <w:t>6.</w:t>
      </w:r>
      <w:r w:rsidR="004A6571">
        <w:rPr>
          <w:b/>
          <w:lang w:eastAsia="fr-FR"/>
        </w:rPr>
        <w:t>2</w:t>
      </w:r>
      <w:r w:rsidR="005B4530">
        <w:rPr>
          <w:b/>
          <w:lang w:eastAsia="fr-FR"/>
        </w:rPr>
        <w:t xml:space="preserve"> QUART ESO 2013-14</w:t>
      </w:r>
      <w:bookmarkEnd w:id="39"/>
    </w:p>
    <w:p w:rsidR="005B4530" w:rsidRDefault="005B4530" w:rsidP="00CD1E25">
      <w:pPr>
        <w:rPr>
          <w:b/>
          <w:sz w:val="24"/>
          <w:szCs w:val="24"/>
          <w:lang w:eastAsia="fr-FR"/>
        </w:rPr>
      </w:pPr>
    </w:p>
    <w:p w:rsidR="005B4530" w:rsidRDefault="00957B6C" w:rsidP="00CD1E25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619750" cy="3609975"/>
            <wp:effectExtent l="19050" t="0" r="0" b="0"/>
            <wp:docPr id="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30" w:rsidRDefault="00957B6C" w:rsidP="00CD1E25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619750" cy="1828800"/>
            <wp:effectExtent l="19050" t="0" r="0" b="0"/>
            <wp:docPr id="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30" w:rsidRDefault="00957B6C" w:rsidP="00CD1E25">
      <w:pPr>
        <w:rPr>
          <w:b/>
          <w:sz w:val="24"/>
          <w:szCs w:val="24"/>
          <w:lang w:eastAsia="fr-FR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610225" cy="1819275"/>
            <wp:effectExtent l="19050" t="0" r="9525" b="0"/>
            <wp:docPr id="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956" w:rsidRDefault="00832956" w:rsidP="00CD1E25">
      <w:pPr>
        <w:rPr>
          <w:b/>
          <w:sz w:val="24"/>
          <w:szCs w:val="24"/>
          <w:lang w:eastAsia="fr-FR"/>
        </w:rPr>
      </w:pPr>
    </w:p>
    <w:p w:rsidR="00832956" w:rsidRDefault="004A6571" w:rsidP="00A07AFD">
      <w:pPr>
        <w:pStyle w:val="Ttol2"/>
        <w:rPr>
          <w:b/>
          <w:lang w:eastAsia="fr-FR"/>
        </w:rPr>
      </w:pPr>
      <w:bookmarkStart w:id="40" w:name="_Toc429249648"/>
      <w:r>
        <w:rPr>
          <w:b/>
          <w:lang w:eastAsia="fr-FR"/>
        </w:rPr>
        <w:t xml:space="preserve">6.3 </w:t>
      </w:r>
      <w:r w:rsidR="005B4530">
        <w:rPr>
          <w:b/>
          <w:lang w:eastAsia="fr-FR"/>
        </w:rPr>
        <w:t xml:space="preserve"> QUART ESO 2012-13</w:t>
      </w:r>
      <w:bookmarkEnd w:id="40"/>
    </w:p>
    <w:p w:rsidR="005B4530" w:rsidRDefault="005B4530" w:rsidP="00CD1E25">
      <w:pPr>
        <w:rPr>
          <w:b/>
          <w:sz w:val="24"/>
          <w:szCs w:val="24"/>
          <w:lang w:eastAsia="fr-FR"/>
        </w:rPr>
      </w:pPr>
    </w:p>
    <w:p w:rsidR="005B4530" w:rsidRDefault="00957B6C" w:rsidP="00CD1E25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610225" cy="3505200"/>
            <wp:effectExtent l="19050" t="0" r="9525" b="0"/>
            <wp:docPr id="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30" w:rsidRDefault="00957B6C" w:rsidP="00CD1E25">
      <w:pPr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5610225" cy="1752600"/>
            <wp:effectExtent l="19050" t="0" r="9525" b="0"/>
            <wp:docPr id="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30" w:rsidRDefault="00957B6C" w:rsidP="00CD1E25">
      <w:pPr>
        <w:rPr>
          <w:b/>
          <w:sz w:val="24"/>
          <w:szCs w:val="24"/>
          <w:lang w:eastAsia="fr-FR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619750" cy="1771650"/>
            <wp:effectExtent l="19050" t="0" r="0" b="0"/>
            <wp:docPr id="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956" w:rsidRDefault="00832956" w:rsidP="00832956">
      <w:pPr>
        <w:rPr>
          <w:sz w:val="24"/>
          <w:szCs w:val="24"/>
          <w:lang w:eastAsia="fr-FR"/>
        </w:rPr>
      </w:pPr>
    </w:p>
    <w:p w:rsidR="00463E7F" w:rsidRDefault="00463E7F" w:rsidP="00832956">
      <w:pPr>
        <w:rPr>
          <w:sz w:val="24"/>
          <w:szCs w:val="24"/>
          <w:lang w:eastAsia="fr-FR"/>
        </w:rPr>
      </w:pPr>
    </w:p>
    <w:p w:rsidR="009B7087" w:rsidRDefault="009B7087" w:rsidP="00832956">
      <w:pPr>
        <w:rPr>
          <w:sz w:val="24"/>
          <w:szCs w:val="24"/>
          <w:lang w:eastAsia="fr-FR"/>
        </w:rPr>
      </w:pPr>
    </w:p>
    <w:p w:rsidR="009B7087" w:rsidRDefault="000022E7" w:rsidP="000022E7">
      <w:pPr>
        <w:pStyle w:val="Ttol1"/>
        <w:rPr>
          <w:szCs w:val="24"/>
          <w:lang w:eastAsia="fr-FR"/>
        </w:rPr>
      </w:pPr>
      <w:r>
        <w:rPr>
          <w:szCs w:val="24"/>
          <w:lang w:eastAsia="fr-FR"/>
        </w:rPr>
        <w:t>7. INCIDÈNCIES DE L’ALUMNAT PER GRUP I NIVELL .</w:t>
      </w:r>
    </w:p>
    <w:p w:rsidR="000022E7" w:rsidRDefault="000022E7" w:rsidP="000022E7">
      <w:pPr>
        <w:rPr>
          <w:lang w:eastAsia="fr-FR"/>
        </w:rPr>
      </w:pPr>
    </w:p>
    <w:p w:rsidR="007B0BF0" w:rsidRDefault="007B0BF0" w:rsidP="000022E7">
      <w:pPr>
        <w:rPr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3733800" cy="2705100"/>
            <wp:effectExtent l="19050" t="0" r="0" b="0"/>
            <wp:docPr id="32" name="Imat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F0" w:rsidRPr="000022E7" w:rsidRDefault="007B0BF0" w:rsidP="000022E7">
      <w:pPr>
        <w:rPr>
          <w:lang w:eastAsia="fr-FR"/>
        </w:rPr>
      </w:pPr>
      <w:r>
        <w:rPr>
          <w:noProof/>
          <w:lang w:val="es-ES"/>
        </w:rPr>
        <w:drawing>
          <wp:inline distT="0" distB="0" distL="0" distR="0">
            <wp:extent cx="3695700" cy="2447925"/>
            <wp:effectExtent l="19050" t="0" r="0" b="0"/>
            <wp:docPr id="40" name="Imat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E7" w:rsidRPr="00832956" w:rsidRDefault="000022E7" w:rsidP="00832956">
      <w:pPr>
        <w:rPr>
          <w:sz w:val="24"/>
          <w:szCs w:val="24"/>
          <w:lang w:eastAsia="fr-FR"/>
        </w:rPr>
      </w:pPr>
    </w:p>
    <w:sectPr w:rsidR="000022E7" w:rsidRPr="00832956" w:rsidSect="00234AE4">
      <w:headerReference w:type="default" r:id="rId80"/>
      <w:footerReference w:type="even" r:id="rId81"/>
      <w:footerReference w:type="default" r:id="rId82"/>
      <w:pgSz w:w="11906" w:h="16838" w:code="9"/>
      <w:pgMar w:top="1134" w:right="1134" w:bottom="1134" w:left="1247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CA8" w:rsidRDefault="00CF7CA8">
      <w:r>
        <w:separator/>
      </w:r>
    </w:p>
  </w:endnote>
  <w:endnote w:type="continuationSeparator" w:id="0">
    <w:p w:rsidR="00CF7CA8" w:rsidRDefault="00CF7C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794" w:rsidRDefault="007D4F88" w:rsidP="0011540E">
    <w:pPr>
      <w:pStyle w:val="Peu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A679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A6794" w:rsidRDefault="000A6794" w:rsidP="00A46EAA">
    <w:pPr>
      <w:pStyle w:val="Peu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90" w:type="dxa"/>
      <w:tblInd w:w="-6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992"/>
      <w:gridCol w:w="3022"/>
      <w:gridCol w:w="2210"/>
      <w:gridCol w:w="2554"/>
      <w:gridCol w:w="1400"/>
      <w:gridCol w:w="1112"/>
    </w:tblGrid>
    <w:tr w:rsidR="000A6794" w:rsidRPr="004F1635" w:rsidTr="00C37637">
      <w:trPr>
        <w:gridAfter w:val="1"/>
        <w:wAfter w:w="1120" w:type="dxa"/>
      </w:trPr>
      <w:tc>
        <w:tcPr>
          <w:tcW w:w="998" w:type="dxa"/>
          <w:vMerge w:val="restart"/>
          <w:shd w:val="clear" w:color="auto" w:fill="auto"/>
        </w:tcPr>
        <w:p w:rsidR="000A6794" w:rsidRPr="004F1635" w:rsidRDefault="000A6794" w:rsidP="004F1635">
          <w:pPr>
            <w:pStyle w:val="Peu"/>
            <w:ind w:right="3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035" w:type="dxa"/>
          <w:shd w:val="clear" w:color="auto" w:fill="auto"/>
          <w:vAlign w:val="center"/>
        </w:tcPr>
        <w:p w:rsidR="000A6794" w:rsidRPr="004F1635" w:rsidRDefault="000A6794" w:rsidP="00F047CF">
          <w:pPr>
            <w:pStyle w:val="Peu"/>
            <w:rPr>
              <w:rFonts w:ascii="Arial" w:hAnsi="Arial" w:cs="Arial"/>
              <w:sz w:val="16"/>
              <w:szCs w:val="16"/>
            </w:rPr>
          </w:pPr>
          <w:r w:rsidRPr="004F1635">
            <w:rPr>
              <w:rFonts w:ascii="Arial" w:hAnsi="Arial" w:cs="Arial"/>
              <w:sz w:val="16"/>
            </w:rPr>
            <w:t>Procés: Comunicació indicadors</w:t>
          </w:r>
        </w:p>
      </w:tc>
      <w:tc>
        <w:tcPr>
          <w:tcW w:w="2216" w:type="dxa"/>
          <w:shd w:val="clear" w:color="auto" w:fill="auto"/>
        </w:tcPr>
        <w:p w:rsidR="000A6794" w:rsidRPr="004F1635" w:rsidRDefault="000A6794" w:rsidP="004F1635">
          <w:pPr>
            <w:pStyle w:val="Peu"/>
            <w:ind w:right="360"/>
            <w:rPr>
              <w:rFonts w:ascii="Arial" w:hAnsi="Arial" w:cs="Arial"/>
              <w:sz w:val="16"/>
              <w:szCs w:val="16"/>
            </w:rPr>
          </w:pPr>
          <w:r w:rsidRPr="004F1635">
            <w:rPr>
              <w:rFonts w:ascii="Arial" w:hAnsi="Arial" w:cs="Arial"/>
              <w:sz w:val="16"/>
              <w:szCs w:val="16"/>
            </w:rPr>
            <w:t>Nom arxiu</w:t>
          </w:r>
          <w:r>
            <w:rPr>
              <w:rFonts w:ascii="Arial" w:hAnsi="Arial" w:cs="Arial"/>
              <w:sz w:val="16"/>
              <w:szCs w:val="16"/>
            </w:rPr>
            <w:t xml:space="preserve">: Indicadors </w:t>
          </w:r>
        </w:p>
      </w:tc>
      <w:tc>
        <w:tcPr>
          <w:tcW w:w="2566" w:type="dxa"/>
          <w:shd w:val="clear" w:color="auto" w:fill="auto"/>
          <w:vAlign w:val="center"/>
        </w:tcPr>
        <w:p w:rsidR="000A6794" w:rsidRPr="004F1635" w:rsidRDefault="000A6794" w:rsidP="00F047CF">
          <w:pPr>
            <w:pStyle w:val="Peu"/>
            <w:rPr>
              <w:rFonts w:ascii="Arial" w:hAnsi="Arial" w:cs="Arial"/>
              <w:sz w:val="16"/>
              <w:szCs w:val="16"/>
            </w:rPr>
          </w:pPr>
          <w:r w:rsidRPr="004F1635">
            <w:rPr>
              <w:rFonts w:ascii="Arial" w:hAnsi="Arial" w:cs="Arial"/>
              <w:sz w:val="16"/>
              <w:szCs w:val="16"/>
            </w:rPr>
            <w:t>Versió: 1.0</w:t>
          </w:r>
        </w:p>
      </w:tc>
      <w:tc>
        <w:tcPr>
          <w:tcW w:w="1355" w:type="dxa"/>
          <w:shd w:val="clear" w:color="auto" w:fill="auto"/>
          <w:vAlign w:val="center"/>
        </w:tcPr>
        <w:p w:rsidR="000A6794" w:rsidRPr="004F1635" w:rsidRDefault="000A6794" w:rsidP="00F047CF">
          <w:pPr>
            <w:pStyle w:val="Peu"/>
            <w:rPr>
              <w:rFonts w:ascii="Arial" w:hAnsi="Arial" w:cs="Arial"/>
              <w:sz w:val="16"/>
              <w:szCs w:val="16"/>
            </w:rPr>
          </w:pPr>
          <w:r w:rsidRPr="004F1635">
            <w:rPr>
              <w:rFonts w:ascii="Arial" w:hAnsi="Arial" w:cs="Arial"/>
              <w:sz w:val="16"/>
              <w:szCs w:val="16"/>
            </w:rPr>
            <w:t>Data</w:t>
          </w:r>
          <w:r w:rsidR="00527CB4">
            <w:rPr>
              <w:rFonts w:ascii="Arial" w:hAnsi="Arial" w:cs="Arial"/>
              <w:sz w:val="16"/>
              <w:szCs w:val="16"/>
            </w:rPr>
            <w:t>:05/09/</w:t>
          </w:r>
          <w:r>
            <w:rPr>
              <w:rFonts w:ascii="Arial" w:hAnsi="Arial" w:cs="Arial"/>
              <w:sz w:val="16"/>
              <w:szCs w:val="16"/>
            </w:rPr>
            <w:t>201</w:t>
          </w:r>
          <w:r w:rsidR="00527CB4">
            <w:rPr>
              <w:rFonts w:ascii="Arial" w:hAnsi="Arial" w:cs="Arial"/>
              <w:sz w:val="16"/>
              <w:szCs w:val="16"/>
            </w:rPr>
            <w:t>5</w:t>
          </w:r>
        </w:p>
      </w:tc>
    </w:tr>
    <w:tr w:rsidR="000A6794" w:rsidRPr="004F1635" w:rsidTr="00C37637">
      <w:trPr>
        <w:gridAfter w:val="1"/>
        <w:wAfter w:w="1120" w:type="dxa"/>
      </w:trPr>
      <w:tc>
        <w:tcPr>
          <w:tcW w:w="998" w:type="dxa"/>
          <w:vMerge/>
          <w:tcBorders>
            <w:bottom w:val="single" w:sz="4" w:space="0" w:color="auto"/>
          </w:tcBorders>
          <w:shd w:val="clear" w:color="auto" w:fill="auto"/>
        </w:tcPr>
        <w:p w:rsidR="000A6794" w:rsidRPr="004F1635" w:rsidRDefault="000A6794" w:rsidP="004F1635">
          <w:pPr>
            <w:pStyle w:val="Peu"/>
            <w:ind w:right="3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035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0A6794" w:rsidRPr="004F1635" w:rsidRDefault="000A6794" w:rsidP="00F047CF">
          <w:pPr>
            <w:pStyle w:val="Peu"/>
            <w:rPr>
              <w:rFonts w:ascii="Arial" w:hAnsi="Arial" w:cs="Arial"/>
              <w:sz w:val="16"/>
              <w:szCs w:val="16"/>
            </w:rPr>
          </w:pPr>
          <w:r w:rsidRPr="004F1635">
            <w:rPr>
              <w:rFonts w:ascii="Arial" w:hAnsi="Arial" w:cs="Arial"/>
              <w:sz w:val="16"/>
              <w:szCs w:val="16"/>
            </w:rPr>
            <w:t xml:space="preserve">Elaborat per: Jorge </w:t>
          </w:r>
          <w:proofErr w:type="spellStart"/>
          <w:r w:rsidRPr="004F1635">
            <w:rPr>
              <w:rFonts w:ascii="Arial" w:hAnsi="Arial" w:cs="Arial"/>
              <w:sz w:val="16"/>
              <w:szCs w:val="16"/>
            </w:rPr>
            <w:t>Cereijo</w:t>
          </w:r>
          <w:proofErr w:type="spellEnd"/>
        </w:p>
      </w:tc>
      <w:tc>
        <w:tcPr>
          <w:tcW w:w="2216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0A6794" w:rsidRPr="004F1635" w:rsidRDefault="000A6794" w:rsidP="00F047CF">
          <w:pPr>
            <w:pStyle w:val="Peu"/>
            <w:rPr>
              <w:rFonts w:ascii="Arial" w:hAnsi="Arial" w:cs="Arial"/>
              <w:sz w:val="16"/>
              <w:szCs w:val="16"/>
            </w:rPr>
          </w:pPr>
          <w:r w:rsidRPr="004F1635">
            <w:rPr>
              <w:rFonts w:ascii="Arial" w:hAnsi="Arial" w:cs="Arial"/>
              <w:sz w:val="16"/>
              <w:szCs w:val="16"/>
            </w:rPr>
            <w:t>Revisat per:</w:t>
          </w:r>
        </w:p>
      </w:tc>
      <w:tc>
        <w:tcPr>
          <w:tcW w:w="2566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0A6794" w:rsidRPr="004F1635" w:rsidRDefault="000A6794" w:rsidP="00F047CF">
          <w:pPr>
            <w:pStyle w:val="Peu"/>
            <w:rPr>
              <w:rFonts w:ascii="Arial" w:hAnsi="Arial" w:cs="Arial"/>
              <w:sz w:val="16"/>
              <w:szCs w:val="16"/>
            </w:rPr>
          </w:pPr>
          <w:r w:rsidRPr="004F1635">
            <w:rPr>
              <w:rFonts w:ascii="Arial" w:hAnsi="Arial" w:cs="Arial"/>
              <w:sz w:val="16"/>
              <w:szCs w:val="16"/>
            </w:rPr>
            <w:t>Aprovat per:</w:t>
          </w:r>
        </w:p>
      </w:tc>
      <w:tc>
        <w:tcPr>
          <w:tcW w:w="1355" w:type="dxa"/>
          <w:tcBorders>
            <w:bottom w:val="single" w:sz="4" w:space="0" w:color="auto"/>
          </w:tcBorders>
          <w:shd w:val="clear" w:color="auto" w:fill="auto"/>
        </w:tcPr>
        <w:p w:rsidR="000A6794" w:rsidRPr="004F1635" w:rsidRDefault="007D4F88" w:rsidP="004E7180">
          <w:pPr>
            <w:pStyle w:val="Peu"/>
            <w:ind w:left="360" w:right="36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4E7180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="000A6794" w:rsidRPr="004E7180">
            <w:rPr>
              <w:rFonts w:ascii="Arial" w:hAnsi="Arial" w:cs="Arial"/>
              <w:b/>
              <w:sz w:val="16"/>
              <w:szCs w:val="16"/>
            </w:rPr>
            <w:instrText>PAGE   \* MERGEFORMAT</w:instrText>
          </w:r>
          <w:r w:rsidRPr="004E7180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BF1DB0">
            <w:rPr>
              <w:rFonts w:ascii="Arial" w:hAnsi="Arial" w:cs="Arial"/>
              <w:b/>
              <w:noProof/>
              <w:sz w:val="16"/>
              <w:szCs w:val="16"/>
            </w:rPr>
            <w:t>21</w:t>
          </w:r>
          <w:r w:rsidRPr="004E7180">
            <w:rPr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  <w:tr w:rsidR="000A6794" w:rsidRPr="004F1635" w:rsidTr="00C37637">
      <w:trPr>
        <w:gridAfter w:val="1"/>
        <w:wAfter w:w="1120" w:type="dxa"/>
      </w:trPr>
      <w:tc>
        <w:tcPr>
          <w:tcW w:w="998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:rsidR="000A6794" w:rsidRPr="004F1635" w:rsidRDefault="000A6794" w:rsidP="004F1635">
          <w:pPr>
            <w:pStyle w:val="Peu"/>
            <w:ind w:right="3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9172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</w:tcPr>
        <w:p w:rsidR="000A6794" w:rsidRPr="004F1635" w:rsidRDefault="000A6794" w:rsidP="004F1635">
          <w:pPr>
            <w:pStyle w:val="Peu"/>
            <w:ind w:right="360"/>
            <w:rPr>
              <w:rFonts w:ascii="Arial" w:hAnsi="Arial"/>
              <w:b/>
              <w:sz w:val="16"/>
              <w:szCs w:val="16"/>
            </w:rPr>
          </w:pPr>
          <w:r w:rsidRPr="004F1635">
            <w:rPr>
              <w:rFonts w:ascii="Arial" w:hAnsi="Arial"/>
              <w:b/>
              <w:sz w:val="16"/>
              <w:szCs w:val="16"/>
            </w:rPr>
            <w:t>Aquest document pot quedar obsolet un cop imprès</w:t>
          </w:r>
        </w:p>
        <w:p w:rsidR="000A6794" w:rsidRPr="004F1635" w:rsidRDefault="000A6794" w:rsidP="004F1635">
          <w:pPr>
            <w:pStyle w:val="Peu"/>
            <w:ind w:right="360"/>
            <w:rPr>
              <w:rStyle w:val="Nmerodepgina"/>
              <w:rFonts w:ascii="Arial" w:hAnsi="Arial" w:cs="Arial"/>
              <w:b/>
              <w:sz w:val="16"/>
              <w:szCs w:val="16"/>
            </w:rPr>
          </w:pPr>
        </w:p>
      </w:tc>
    </w:tr>
    <w:tr w:rsidR="000A6794" w:rsidRPr="004F1635" w:rsidTr="00C376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11290" w:type="dxa"/>
          <w:gridSpan w:val="6"/>
          <w:shd w:val="clear" w:color="auto" w:fill="auto"/>
        </w:tcPr>
        <w:p w:rsidR="000A6794" w:rsidRPr="004F1635" w:rsidRDefault="000A6794" w:rsidP="004F1635">
          <w:pPr>
            <w:pStyle w:val="Peu"/>
            <w:tabs>
              <w:tab w:val="clear" w:pos="4252"/>
              <w:tab w:val="clear" w:pos="8504"/>
              <w:tab w:val="center" w:pos="5220"/>
              <w:tab w:val="right" w:pos="10800"/>
            </w:tabs>
            <w:ind w:left="-1080" w:right="-1080"/>
            <w:jc w:val="center"/>
            <w:rPr>
              <w:rFonts w:ascii="Arial" w:hAnsi="Arial" w:cs="Arial"/>
              <w:spacing w:val="-4"/>
              <w:sz w:val="16"/>
              <w:szCs w:val="16"/>
            </w:rPr>
          </w:pPr>
          <w:r w:rsidRPr="004F1635">
            <w:rPr>
              <w:rFonts w:ascii="Arial" w:hAnsi="Arial" w:cs="Arial"/>
              <w:sz w:val="16"/>
              <w:szCs w:val="16"/>
            </w:rPr>
            <w:t xml:space="preserve">Plaça del Mil·lenari, 4   08210  Barberà del Vallès (BCN)      Tel. 93 718 26 54   Fax 93 729 35 53      </w:t>
          </w:r>
          <w:r w:rsidRPr="004F1635">
            <w:rPr>
              <w:rFonts w:ascii="Arial" w:hAnsi="Arial" w:cs="Arial"/>
              <w:spacing w:val="-4"/>
              <w:sz w:val="16"/>
              <w:szCs w:val="16"/>
            </w:rPr>
            <w:t>www.ieslaromanica</w:t>
          </w:r>
          <w:r w:rsidRPr="004F1635">
            <w:rPr>
              <w:rFonts w:ascii="Arial" w:hAnsi="Arial" w:cs="Arial"/>
              <w:sz w:val="16"/>
              <w:szCs w:val="16"/>
            </w:rPr>
            <w:t>.org | ieslaromanica@xtec.cat</w:t>
          </w:r>
        </w:p>
      </w:tc>
    </w:tr>
  </w:tbl>
  <w:p w:rsidR="000A6794" w:rsidRDefault="000A6794" w:rsidP="00A46EAA">
    <w:pPr>
      <w:pStyle w:val="Peu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CA8" w:rsidRDefault="00CF7CA8">
      <w:r>
        <w:separator/>
      </w:r>
    </w:p>
  </w:footnote>
  <w:footnote w:type="continuationSeparator" w:id="0">
    <w:p w:rsidR="00CF7CA8" w:rsidRDefault="00CF7C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00" w:type="dxa"/>
      <w:tblInd w:w="-612" w:type="dxa"/>
      <w:tblLayout w:type="fixed"/>
      <w:tblLook w:val="01E0"/>
    </w:tblPr>
    <w:tblGrid>
      <w:gridCol w:w="720"/>
      <w:gridCol w:w="3600"/>
      <w:gridCol w:w="3060"/>
      <w:gridCol w:w="2520"/>
      <w:gridCol w:w="900"/>
    </w:tblGrid>
    <w:tr w:rsidR="000A6794" w:rsidRPr="004F1635" w:rsidTr="004F1635">
      <w:tc>
        <w:tcPr>
          <w:tcW w:w="720" w:type="dxa"/>
          <w:shd w:val="clear" w:color="auto" w:fill="auto"/>
        </w:tcPr>
        <w:p w:rsidR="000A6794" w:rsidRPr="004F1635" w:rsidRDefault="00957B6C">
          <w:pPr>
            <w:pStyle w:val="Capalera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val="es-ES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-23495</wp:posOffset>
                </wp:positionV>
                <wp:extent cx="301625" cy="346710"/>
                <wp:effectExtent l="19050" t="0" r="3175" b="0"/>
                <wp:wrapTight wrapText="bothSides">
                  <wp:wrapPolygon edited="0">
                    <wp:start x="-1364" y="0"/>
                    <wp:lineTo x="-1364" y="20176"/>
                    <wp:lineTo x="21827" y="20176"/>
                    <wp:lineTo x="21827" y="0"/>
                    <wp:lineTo x="-1364" y="0"/>
                  </wp:wrapPolygon>
                </wp:wrapTight>
                <wp:docPr id="1" name="Imatge 1" descr="imatge_generalit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tge_generalit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162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00" w:type="dxa"/>
          <w:shd w:val="clear" w:color="auto" w:fill="auto"/>
        </w:tcPr>
        <w:p w:rsidR="000A6794" w:rsidRPr="004F1635" w:rsidRDefault="000A6794" w:rsidP="004F1635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  <w:r w:rsidRPr="004F1635">
            <w:rPr>
              <w:rFonts w:ascii="Arial" w:hAnsi="Arial" w:cs="Arial"/>
              <w:sz w:val="22"/>
              <w:szCs w:val="22"/>
            </w:rPr>
            <w:t>Generalitat de Catalunya</w:t>
          </w:r>
        </w:p>
        <w:p w:rsidR="000A6794" w:rsidRPr="004F1635" w:rsidRDefault="000A6794" w:rsidP="004F1635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Departament d’Ensenyament</w:t>
          </w:r>
        </w:p>
        <w:p w:rsidR="000A6794" w:rsidRPr="004F1635" w:rsidRDefault="000A6794" w:rsidP="0011540E">
          <w:pPr>
            <w:pStyle w:val="Capalera"/>
            <w:rPr>
              <w:rFonts w:ascii="Arial" w:hAnsi="Arial" w:cs="Arial"/>
              <w:sz w:val="22"/>
              <w:szCs w:val="22"/>
            </w:rPr>
          </w:pPr>
          <w:r w:rsidRPr="004F1635">
            <w:rPr>
              <w:rFonts w:ascii="Arial" w:hAnsi="Arial" w:cs="Arial"/>
              <w:b/>
              <w:sz w:val="22"/>
              <w:szCs w:val="22"/>
            </w:rPr>
            <w:t>Institut LA ROMÀNICA</w:t>
          </w:r>
        </w:p>
      </w:tc>
      <w:tc>
        <w:tcPr>
          <w:tcW w:w="3060" w:type="dxa"/>
          <w:shd w:val="clear" w:color="auto" w:fill="auto"/>
        </w:tcPr>
        <w:p w:rsidR="000A6794" w:rsidRPr="004F1635" w:rsidRDefault="000A6794">
          <w:pPr>
            <w:pStyle w:val="Capalera"/>
            <w:rPr>
              <w:rFonts w:ascii="Arial" w:hAnsi="Arial" w:cs="Arial"/>
            </w:rPr>
          </w:pPr>
        </w:p>
      </w:tc>
      <w:tc>
        <w:tcPr>
          <w:tcW w:w="2520" w:type="dxa"/>
          <w:shd w:val="clear" w:color="auto" w:fill="auto"/>
        </w:tcPr>
        <w:p w:rsidR="000A6794" w:rsidRPr="004F1635" w:rsidRDefault="000A6794" w:rsidP="004F1635">
          <w:pPr>
            <w:jc w:val="right"/>
            <w:rPr>
              <w:rFonts w:ascii="Arial" w:hAnsi="Arial" w:cs="Arial"/>
              <w:sz w:val="22"/>
              <w:szCs w:val="22"/>
            </w:rPr>
          </w:pPr>
          <w:r w:rsidRPr="004F1635">
            <w:rPr>
              <w:rFonts w:ascii="Arial" w:hAnsi="Arial" w:cs="Arial"/>
              <w:sz w:val="22"/>
              <w:szCs w:val="22"/>
            </w:rPr>
            <w:t>Unió Europea</w:t>
          </w:r>
        </w:p>
        <w:p w:rsidR="000A6794" w:rsidRPr="004F1635" w:rsidRDefault="000A6794" w:rsidP="004F1635">
          <w:pPr>
            <w:jc w:val="right"/>
            <w:rPr>
              <w:rFonts w:ascii="Arial" w:hAnsi="Arial" w:cs="Arial"/>
              <w:b/>
              <w:sz w:val="22"/>
              <w:szCs w:val="22"/>
            </w:rPr>
          </w:pPr>
          <w:r w:rsidRPr="004F1635">
            <w:rPr>
              <w:rFonts w:ascii="Arial" w:hAnsi="Arial" w:cs="Arial"/>
              <w:b/>
              <w:sz w:val="22"/>
              <w:szCs w:val="22"/>
            </w:rPr>
            <w:t>Fons Social Europeu</w:t>
          </w:r>
        </w:p>
        <w:p w:rsidR="000A6794" w:rsidRPr="004F1635" w:rsidRDefault="000A6794">
          <w:pPr>
            <w:pStyle w:val="Capalera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900" w:type="dxa"/>
          <w:shd w:val="clear" w:color="auto" w:fill="auto"/>
        </w:tcPr>
        <w:p w:rsidR="000A6794" w:rsidRPr="004F1635" w:rsidRDefault="00957B6C">
          <w:pPr>
            <w:pStyle w:val="Capalera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val="es-ES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-24130</wp:posOffset>
                </wp:positionV>
                <wp:extent cx="457200" cy="340995"/>
                <wp:effectExtent l="19050" t="0" r="0" b="0"/>
                <wp:wrapTight wrapText="bothSides">
                  <wp:wrapPolygon edited="0">
                    <wp:start x="-900" y="0"/>
                    <wp:lineTo x="-900" y="20514"/>
                    <wp:lineTo x="21600" y="20514"/>
                    <wp:lineTo x="21600" y="0"/>
                    <wp:lineTo x="-900" y="0"/>
                  </wp:wrapPolygon>
                </wp:wrapTight>
                <wp:docPr id="2" name="Imatge 2" descr="imatge_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tge_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A6794" w:rsidRDefault="000A6794">
    <w:pPr>
      <w:pStyle w:val="Capaler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7049"/>
    <w:multiLevelType w:val="hybridMultilevel"/>
    <w:tmpl w:val="B2F8609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70646"/>
    <w:multiLevelType w:val="hybridMultilevel"/>
    <w:tmpl w:val="6B82BADA"/>
    <w:lvl w:ilvl="0" w:tplc="0403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41711"/>
    <w:multiLevelType w:val="multilevel"/>
    <w:tmpl w:val="188C1B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>
    <w:nsid w:val="1768306A"/>
    <w:multiLevelType w:val="multilevel"/>
    <w:tmpl w:val="5E869C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922565F"/>
    <w:multiLevelType w:val="hybridMultilevel"/>
    <w:tmpl w:val="60B8F21E"/>
    <w:lvl w:ilvl="0" w:tplc="0403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841D6"/>
    <w:multiLevelType w:val="hybridMultilevel"/>
    <w:tmpl w:val="E67E160A"/>
    <w:lvl w:ilvl="0" w:tplc="ED4ADD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0518F"/>
    <w:multiLevelType w:val="hybridMultilevel"/>
    <w:tmpl w:val="A4F277E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C128B"/>
    <w:multiLevelType w:val="hybridMultilevel"/>
    <w:tmpl w:val="F2BA4EC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5D6AA5"/>
    <w:multiLevelType w:val="multilevel"/>
    <w:tmpl w:val="8BB8917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425E5C1F"/>
    <w:multiLevelType w:val="hybridMultilevel"/>
    <w:tmpl w:val="BE1E2B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440D6F"/>
    <w:multiLevelType w:val="singleLevel"/>
    <w:tmpl w:val="22381F20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1">
    <w:nsid w:val="47247531"/>
    <w:multiLevelType w:val="singleLevel"/>
    <w:tmpl w:val="6B0C4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2">
    <w:nsid w:val="483D1C31"/>
    <w:multiLevelType w:val="hybridMultilevel"/>
    <w:tmpl w:val="855EE12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B5F23"/>
    <w:multiLevelType w:val="multilevel"/>
    <w:tmpl w:val="55A889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4F117ADC"/>
    <w:multiLevelType w:val="hybridMultilevel"/>
    <w:tmpl w:val="1488EC6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8236C8"/>
    <w:multiLevelType w:val="hybridMultilevel"/>
    <w:tmpl w:val="C5B2E228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A165A05"/>
    <w:multiLevelType w:val="multilevel"/>
    <w:tmpl w:val="2B3C2A7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A890CC7"/>
    <w:multiLevelType w:val="singleLevel"/>
    <w:tmpl w:val="0CB4B6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>
    <w:nsid w:val="5A926C61"/>
    <w:multiLevelType w:val="hybridMultilevel"/>
    <w:tmpl w:val="622238D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E06CEF"/>
    <w:multiLevelType w:val="multilevel"/>
    <w:tmpl w:val="246A3966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>
    <w:nsid w:val="631F6B93"/>
    <w:multiLevelType w:val="multilevel"/>
    <w:tmpl w:val="980A4C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1">
    <w:nsid w:val="64B40AC2"/>
    <w:multiLevelType w:val="multilevel"/>
    <w:tmpl w:val="B17A0B1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7E7114D9"/>
    <w:multiLevelType w:val="hybridMultilevel"/>
    <w:tmpl w:val="DCD43724"/>
    <w:lvl w:ilvl="0" w:tplc="0C0A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4"/>
  </w:num>
  <w:num w:numId="4">
    <w:abstractNumId w:val="11"/>
  </w:num>
  <w:num w:numId="5">
    <w:abstractNumId w:val="10"/>
  </w:num>
  <w:num w:numId="6">
    <w:abstractNumId w:val="17"/>
  </w:num>
  <w:num w:numId="7">
    <w:abstractNumId w:val="3"/>
  </w:num>
  <w:num w:numId="8">
    <w:abstractNumId w:val="18"/>
  </w:num>
  <w:num w:numId="9">
    <w:abstractNumId w:val="20"/>
  </w:num>
  <w:num w:numId="10">
    <w:abstractNumId w:val="8"/>
  </w:num>
  <w:num w:numId="11">
    <w:abstractNumId w:val="7"/>
  </w:num>
  <w:num w:numId="12">
    <w:abstractNumId w:val="6"/>
  </w:num>
  <w:num w:numId="13">
    <w:abstractNumId w:val="1"/>
  </w:num>
  <w:num w:numId="14">
    <w:abstractNumId w:val="19"/>
  </w:num>
  <w:num w:numId="15">
    <w:abstractNumId w:val="16"/>
  </w:num>
  <w:num w:numId="16">
    <w:abstractNumId w:val="21"/>
  </w:num>
  <w:num w:numId="17">
    <w:abstractNumId w:val="0"/>
  </w:num>
  <w:num w:numId="18">
    <w:abstractNumId w:val="2"/>
  </w:num>
  <w:num w:numId="19">
    <w:abstractNumId w:val="4"/>
  </w:num>
  <w:num w:numId="20">
    <w:abstractNumId w:val="13"/>
  </w:num>
  <w:num w:numId="21">
    <w:abstractNumId w:val="12"/>
  </w:num>
  <w:num w:numId="22">
    <w:abstractNumId w:val="5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D5F0C"/>
    <w:rsid w:val="00001A22"/>
    <w:rsid w:val="000022E7"/>
    <w:rsid w:val="00002CAB"/>
    <w:rsid w:val="000114B1"/>
    <w:rsid w:val="0001272E"/>
    <w:rsid w:val="00015E5D"/>
    <w:rsid w:val="00021A61"/>
    <w:rsid w:val="00026E9B"/>
    <w:rsid w:val="00027B66"/>
    <w:rsid w:val="000305C1"/>
    <w:rsid w:val="000321C5"/>
    <w:rsid w:val="000339E0"/>
    <w:rsid w:val="00037752"/>
    <w:rsid w:val="00037923"/>
    <w:rsid w:val="00050D04"/>
    <w:rsid w:val="000514B9"/>
    <w:rsid w:val="00052D1A"/>
    <w:rsid w:val="0006551B"/>
    <w:rsid w:val="00067914"/>
    <w:rsid w:val="000711B3"/>
    <w:rsid w:val="000718C9"/>
    <w:rsid w:val="000757BC"/>
    <w:rsid w:val="00081478"/>
    <w:rsid w:val="00084D24"/>
    <w:rsid w:val="00096C1F"/>
    <w:rsid w:val="000971F5"/>
    <w:rsid w:val="00097F81"/>
    <w:rsid w:val="000A6794"/>
    <w:rsid w:val="000B1DB6"/>
    <w:rsid w:val="000C5C5E"/>
    <w:rsid w:val="000C6724"/>
    <w:rsid w:val="000D0BE3"/>
    <w:rsid w:val="000D6E99"/>
    <w:rsid w:val="000E3B66"/>
    <w:rsid w:val="000E44BF"/>
    <w:rsid w:val="000F0B14"/>
    <w:rsid w:val="000F0FA7"/>
    <w:rsid w:val="001001F5"/>
    <w:rsid w:val="001039C9"/>
    <w:rsid w:val="0010508D"/>
    <w:rsid w:val="001058FC"/>
    <w:rsid w:val="0011083E"/>
    <w:rsid w:val="001109C3"/>
    <w:rsid w:val="0011540E"/>
    <w:rsid w:val="00117756"/>
    <w:rsid w:val="00121974"/>
    <w:rsid w:val="001244F7"/>
    <w:rsid w:val="00124942"/>
    <w:rsid w:val="00126CDD"/>
    <w:rsid w:val="00135E71"/>
    <w:rsid w:val="00136384"/>
    <w:rsid w:val="00145B38"/>
    <w:rsid w:val="00146362"/>
    <w:rsid w:val="001651E0"/>
    <w:rsid w:val="001658AA"/>
    <w:rsid w:val="00166296"/>
    <w:rsid w:val="00166E6E"/>
    <w:rsid w:val="00177589"/>
    <w:rsid w:val="00181F05"/>
    <w:rsid w:val="00194CF6"/>
    <w:rsid w:val="001A1449"/>
    <w:rsid w:val="001D19E8"/>
    <w:rsid w:val="001D4EB5"/>
    <w:rsid w:val="001D51B5"/>
    <w:rsid w:val="001E1B93"/>
    <w:rsid w:val="001E5FEF"/>
    <w:rsid w:val="001E70DA"/>
    <w:rsid w:val="00201DF8"/>
    <w:rsid w:val="00211662"/>
    <w:rsid w:val="002116C3"/>
    <w:rsid w:val="002126D6"/>
    <w:rsid w:val="00215900"/>
    <w:rsid w:val="00216E7C"/>
    <w:rsid w:val="00224BE3"/>
    <w:rsid w:val="00226896"/>
    <w:rsid w:val="00234AE4"/>
    <w:rsid w:val="002355BF"/>
    <w:rsid w:val="00240BDB"/>
    <w:rsid w:val="00242C83"/>
    <w:rsid w:val="00245685"/>
    <w:rsid w:val="00246754"/>
    <w:rsid w:val="00246BEE"/>
    <w:rsid w:val="00247BFC"/>
    <w:rsid w:val="00250701"/>
    <w:rsid w:val="002575BE"/>
    <w:rsid w:val="0026477F"/>
    <w:rsid w:val="0026482E"/>
    <w:rsid w:val="002730AF"/>
    <w:rsid w:val="0027350B"/>
    <w:rsid w:val="00274F2F"/>
    <w:rsid w:val="00275D85"/>
    <w:rsid w:val="00276E39"/>
    <w:rsid w:val="0028053C"/>
    <w:rsid w:val="00282FCB"/>
    <w:rsid w:val="00284AEA"/>
    <w:rsid w:val="00286F99"/>
    <w:rsid w:val="00291E9B"/>
    <w:rsid w:val="002A0243"/>
    <w:rsid w:val="002A1808"/>
    <w:rsid w:val="002A3A4A"/>
    <w:rsid w:val="002B5C5E"/>
    <w:rsid w:val="002C3F21"/>
    <w:rsid w:val="002C6784"/>
    <w:rsid w:val="002C72D6"/>
    <w:rsid w:val="002D1435"/>
    <w:rsid w:val="002D2588"/>
    <w:rsid w:val="002D3AC2"/>
    <w:rsid w:val="002D488B"/>
    <w:rsid w:val="002E0E8C"/>
    <w:rsid w:val="002E2D2E"/>
    <w:rsid w:val="003028A0"/>
    <w:rsid w:val="003042BD"/>
    <w:rsid w:val="00340275"/>
    <w:rsid w:val="00341944"/>
    <w:rsid w:val="00342748"/>
    <w:rsid w:val="0034544A"/>
    <w:rsid w:val="00354928"/>
    <w:rsid w:val="00357197"/>
    <w:rsid w:val="0035734F"/>
    <w:rsid w:val="003739CF"/>
    <w:rsid w:val="0037435B"/>
    <w:rsid w:val="00375291"/>
    <w:rsid w:val="00375C14"/>
    <w:rsid w:val="00375C45"/>
    <w:rsid w:val="00383CA7"/>
    <w:rsid w:val="00384E63"/>
    <w:rsid w:val="003945B2"/>
    <w:rsid w:val="003A568B"/>
    <w:rsid w:val="003B5D63"/>
    <w:rsid w:val="003C0692"/>
    <w:rsid w:val="003C0822"/>
    <w:rsid w:val="003C67BB"/>
    <w:rsid w:val="003D0DC6"/>
    <w:rsid w:val="003D3872"/>
    <w:rsid w:val="003D3E0A"/>
    <w:rsid w:val="003D5ABE"/>
    <w:rsid w:val="003E16B7"/>
    <w:rsid w:val="003E3ED4"/>
    <w:rsid w:val="003E4814"/>
    <w:rsid w:val="003F42CF"/>
    <w:rsid w:val="00403D06"/>
    <w:rsid w:val="00410B7C"/>
    <w:rsid w:val="004126EB"/>
    <w:rsid w:val="004129C1"/>
    <w:rsid w:val="00413798"/>
    <w:rsid w:val="00421019"/>
    <w:rsid w:val="00424931"/>
    <w:rsid w:val="00424D6B"/>
    <w:rsid w:val="00427F3C"/>
    <w:rsid w:val="00435854"/>
    <w:rsid w:val="004364D6"/>
    <w:rsid w:val="00440FE7"/>
    <w:rsid w:val="004451EA"/>
    <w:rsid w:val="00446702"/>
    <w:rsid w:val="00453388"/>
    <w:rsid w:val="00453B90"/>
    <w:rsid w:val="00453FEA"/>
    <w:rsid w:val="00454BFE"/>
    <w:rsid w:val="00455C6E"/>
    <w:rsid w:val="00456AD2"/>
    <w:rsid w:val="004575AF"/>
    <w:rsid w:val="004576A5"/>
    <w:rsid w:val="004603EC"/>
    <w:rsid w:val="004624F7"/>
    <w:rsid w:val="00463E7F"/>
    <w:rsid w:val="004676F1"/>
    <w:rsid w:val="00471FCC"/>
    <w:rsid w:val="00472207"/>
    <w:rsid w:val="00473883"/>
    <w:rsid w:val="00474AE6"/>
    <w:rsid w:val="00481477"/>
    <w:rsid w:val="004A6571"/>
    <w:rsid w:val="004B0C6C"/>
    <w:rsid w:val="004C5A64"/>
    <w:rsid w:val="004D3657"/>
    <w:rsid w:val="004E2736"/>
    <w:rsid w:val="004E624E"/>
    <w:rsid w:val="004E7180"/>
    <w:rsid w:val="004E7523"/>
    <w:rsid w:val="004F006F"/>
    <w:rsid w:val="004F1635"/>
    <w:rsid w:val="004F4924"/>
    <w:rsid w:val="0050188B"/>
    <w:rsid w:val="00501E1F"/>
    <w:rsid w:val="00503E14"/>
    <w:rsid w:val="00511698"/>
    <w:rsid w:val="0051544D"/>
    <w:rsid w:val="00517510"/>
    <w:rsid w:val="00520FCC"/>
    <w:rsid w:val="00522812"/>
    <w:rsid w:val="00527CB4"/>
    <w:rsid w:val="005300BA"/>
    <w:rsid w:val="00536A29"/>
    <w:rsid w:val="005410BD"/>
    <w:rsid w:val="00544407"/>
    <w:rsid w:val="0055483E"/>
    <w:rsid w:val="005636BE"/>
    <w:rsid w:val="0057402F"/>
    <w:rsid w:val="00575F66"/>
    <w:rsid w:val="005801C3"/>
    <w:rsid w:val="005921DB"/>
    <w:rsid w:val="0059493D"/>
    <w:rsid w:val="00595C4A"/>
    <w:rsid w:val="005A2A62"/>
    <w:rsid w:val="005A3C67"/>
    <w:rsid w:val="005A5FD6"/>
    <w:rsid w:val="005A75E3"/>
    <w:rsid w:val="005B192F"/>
    <w:rsid w:val="005B2BD9"/>
    <w:rsid w:val="005B4530"/>
    <w:rsid w:val="005C1008"/>
    <w:rsid w:val="005C7145"/>
    <w:rsid w:val="005D19F4"/>
    <w:rsid w:val="005D3A38"/>
    <w:rsid w:val="005E01F7"/>
    <w:rsid w:val="005E04C4"/>
    <w:rsid w:val="005E08D3"/>
    <w:rsid w:val="005E0DFB"/>
    <w:rsid w:val="005E5206"/>
    <w:rsid w:val="005E6627"/>
    <w:rsid w:val="005E6656"/>
    <w:rsid w:val="005E6BF2"/>
    <w:rsid w:val="0060331F"/>
    <w:rsid w:val="00604967"/>
    <w:rsid w:val="00615C36"/>
    <w:rsid w:val="00616165"/>
    <w:rsid w:val="006171C5"/>
    <w:rsid w:val="006330B2"/>
    <w:rsid w:val="006367FF"/>
    <w:rsid w:val="0065135C"/>
    <w:rsid w:val="00655871"/>
    <w:rsid w:val="00660A7D"/>
    <w:rsid w:val="00662AF5"/>
    <w:rsid w:val="00666CC7"/>
    <w:rsid w:val="00675E0B"/>
    <w:rsid w:val="00677279"/>
    <w:rsid w:val="00691B76"/>
    <w:rsid w:val="00692223"/>
    <w:rsid w:val="006923D8"/>
    <w:rsid w:val="006964DC"/>
    <w:rsid w:val="006A0701"/>
    <w:rsid w:val="006A2E2F"/>
    <w:rsid w:val="006A61CE"/>
    <w:rsid w:val="006A7BBC"/>
    <w:rsid w:val="006B0129"/>
    <w:rsid w:val="006B09D6"/>
    <w:rsid w:val="006B2085"/>
    <w:rsid w:val="006C023D"/>
    <w:rsid w:val="006C5A62"/>
    <w:rsid w:val="006D37F4"/>
    <w:rsid w:val="006D3F02"/>
    <w:rsid w:val="006E74A6"/>
    <w:rsid w:val="006F57BA"/>
    <w:rsid w:val="006F61FD"/>
    <w:rsid w:val="006F6629"/>
    <w:rsid w:val="0070050F"/>
    <w:rsid w:val="007169B7"/>
    <w:rsid w:val="00721A8F"/>
    <w:rsid w:val="007347CD"/>
    <w:rsid w:val="00737F10"/>
    <w:rsid w:val="00740349"/>
    <w:rsid w:val="00741198"/>
    <w:rsid w:val="0074437B"/>
    <w:rsid w:val="00751691"/>
    <w:rsid w:val="00774481"/>
    <w:rsid w:val="00775C76"/>
    <w:rsid w:val="0078061D"/>
    <w:rsid w:val="007853B1"/>
    <w:rsid w:val="00792A2D"/>
    <w:rsid w:val="00795550"/>
    <w:rsid w:val="00795D0C"/>
    <w:rsid w:val="007A03C1"/>
    <w:rsid w:val="007A75BF"/>
    <w:rsid w:val="007B0BF0"/>
    <w:rsid w:val="007B23B7"/>
    <w:rsid w:val="007B3669"/>
    <w:rsid w:val="007B73B2"/>
    <w:rsid w:val="007D16CE"/>
    <w:rsid w:val="007D4F88"/>
    <w:rsid w:val="007D632A"/>
    <w:rsid w:val="007D7632"/>
    <w:rsid w:val="007E1DF2"/>
    <w:rsid w:val="007E30C4"/>
    <w:rsid w:val="007E5880"/>
    <w:rsid w:val="007E67FD"/>
    <w:rsid w:val="007F5DF9"/>
    <w:rsid w:val="007F5E05"/>
    <w:rsid w:val="007F72F6"/>
    <w:rsid w:val="00801EEC"/>
    <w:rsid w:val="00803696"/>
    <w:rsid w:val="008141BC"/>
    <w:rsid w:val="008173C2"/>
    <w:rsid w:val="00826BD6"/>
    <w:rsid w:val="00830ED1"/>
    <w:rsid w:val="00832956"/>
    <w:rsid w:val="00836F17"/>
    <w:rsid w:val="008428EB"/>
    <w:rsid w:val="008456D1"/>
    <w:rsid w:val="00850C6A"/>
    <w:rsid w:val="0085327E"/>
    <w:rsid w:val="00862CA8"/>
    <w:rsid w:val="008662D7"/>
    <w:rsid w:val="0087015A"/>
    <w:rsid w:val="00871F92"/>
    <w:rsid w:val="00875786"/>
    <w:rsid w:val="00880B33"/>
    <w:rsid w:val="00882AEA"/>
    <w:rsid w:val="00895334"/>
    <w:rsid w:val="008B0D97"/>
    <w:rsid w:val="008B2A69"/>
    <w:rsid w:val="008B4E2F"/>
    <w:rsid w:val="008B667B"/>
    <w:rsid w:val="008C2463"/>
    <w:rsid w:val="008C5037"/>
    <w:rsid w:val="008C6C8F"/>
    <w:rsid w:val="008C6DEF"/>
    <w:rsid w:val="008D2D57"/>
    <w:rsid w:val="008D35F8"/>
    <w:rsid w:val="008D3BE7"/>
    <w:rsid w:val="008D5F0C"/>
    <w:rsid w:val="008D6B3B"/>
    <w:rsid w:val="008E293E"/>
    <w:rsid w:val="008E2C8D"/>
    <w:rsid w:val="008E4757"/>
    <w:rsid w:val="008F475F"/>
    <w:rsid w:val="00906713"/>
    <w:rsid w:val="00910297"/>
    <w:rsid w:val="00915660"/>
    <w:rsid w:val="0091597D"/>
    <w:rsid w:val="00915A92"/>
    <w:rsid w:val="00917768"/>
    <w:rsid w:val="00922443"/>
    <w:rsid w:val="00922D96"/>
    <w:rsid w:val="00924736"/>
    <w:rsid w:val="00927221"/>
    <w:rsid w:val="00933A80"/>
    <w:rsid w:val="00934ECE"/>
    <w:rsid w:val="00935B7B"/>
    <w:rsid w:val="00937059"/>
    <w:rsid w:val="00940D09"/>
    <w:rsid w:val="00956CFB"/>
    <w:rsid w:val="00957B6C"/>
    <w:rsid w:val="0096431F"/>
    <w:rsid w:val="00971AA6"/>
    <w:rsid w:val="009859C2"/>
    <w:rsid w:val="00986DE4"/>
    <w:rsid w:val="00991337"/>
    <w:rsid w:val="009961E0"/>
    <w:rsid w:val="009A1E39"/>
    <w:rsid w:val="009A6056"/>
    <w:rsid w:val="009A752C"/>
    <w:rsid w:val="009B6C3A"/>
    <w:rsid w:val="009B7087"/>
    <w:rsid w:val="009C784A"/>
    <w:rsid w:val="009D1AD4"/>
    <w:rsid w:val="009D49C1"/>
    <w:rsid w:val="009D5A10"/>
    <w:rsid w:val="009E0660"/>
    <w:rsid w:val="009E3CEC"/>
    <w:rsid w:val="009F1788"/>
    <w:rsid w:val="009F6939"/>
    <w:rsid w:val="009F746C"/>
    <w:rsid w:val="00A05F09"/>
    <w:rsid w:val="00A069D9"/>
    <w:rsid w:val="00A07AFD"/>
    <w:rsid w:val="00A113C9"/>
    <w:rsid w:val="00A12425"/>
    <w:rsid w:val="00A170B2"/>
    <w:rsid w:val="00A173CA"/>
    <w:rsid w:val="00A21787"/>
    <w:rsid w:val="00A2437E"/>
    <w:rsid w:val="00A26B2F"/>
    <w:rsid w:val="00A31DBF"/>
    <w:rsid w:val="00A329D6"/>
    <w:rsid w:val="00A373DA"/>
    <w:rsid w:val="00A408F2"/>
    <w:rsid w:val="00A46EAA"/>
    <w:rsid w:val="00A50835"/>
    <w:rsid w:val="00A54886"/>
    <w:rsid w:val="00A561C4"/>
    <w:rsid w:val="00A60665"/>
    <w:rsid w:val="00A6453F"/>
    <w:rsid w:val="00A66909"/>
    <w:rsid w:val="00A67411"/>
    <w:rsid w:val="00A75D42"/>
    <w:rsid w:val="00A779B0"/>
    <w:rsid w:val="00A831A3"/>
    <w:rsid w:val="00A84D47"/>
    <w:rsid w:val="00A84DBB"/>
    <w:rsid w:val="00AA4FBC"/>
    <w:rsid w:val="00AA73EB"/>
    <w:rsid w:val="00AB2501"/>
    <w:rsid w:val="00AB3398"/>
    <w:rsid w:val="00AC2700"/>
    <w:rsid w:val="00AC2A41"/>
    <w:rsid w:val="00AD24D5"/>
    <w:rsid w:val="00AD38B8"/>
    <w:rsid w:val="00AD4255"/>
    <w:rsid w:val="00AD720F"/>
    <w:rsid w:val="00AE4D50"/>
    <w:rsid w:val="00AE68BF"/>
    <w:rsid w:val="00AF1E0E"/>
    <w:rsid w:val="00AF2DA1"/>
    <w:rsid w:val="00AF337F"/>
    <w:rsid w:val="00AF7FED"/>
    <w:rsid w:val="00B07946"/>
    <w:rsid w:val="00B10404"/>
    <w:rsid w:val="00B1304E"/>
    <w:rsid w:val="00B306BC"/>
    <w:rsid w:val="00B324BD"/>
    <w:rsid w:val="00B32DF0"/>
    <w:rsid w:val="00B32F1C"/>
    <w:rsid w:val="00B35404"/>
    <w:rsid w:val="00B3607B"/>
    <w:rsid w:val="00B36524"/>
    <w:rsid w:val="00B378C1"/>
    <w:rsid w:val="00B62678"/>
    <w:rsid w:val="00B659BD"/>
    <w:rsid w:val="00B65B56"/>
    <w:rsid w:val="00B70594"/>
    <w:rsid w:val="00B74388"/>
    <w:rsid w:val="00B75EBC"/>
    <w:rsid w:val="00B76FF1"/>
    <w:rsid w:val="00B82DB3"/>
    <w:rsid w:val="00B86AE8"/>
    <w:rsid w:val="00B920BF"/>
    <w:rsid w:val="00B935C5"/>
    <w:rsid w:val="00BA2F16"/>
    <w:rsid w:val="00BB1775"/>
    <w:rsid w:val="00BB2416"/>
    <w:rsid w:val="00BB31A7"/>
    <w:rsid w:val="00BB53C1"/>
    <w:rsid w:val="00BB5645"/>
    <w:rsid w:val="00BB7D2D"/>
    <w:rsid w:val="00BB7E6B"/>
    <w:rsid w:val="00BC5C6D"/>
    <w:rsid w:val="00BC79B0"/>
    <w:rsid w:val="00BD174D"/>
    <w:rsid w:val="00BD4FBB"/>
    <w:rsid w:val="00BD68C1"/>
    <w:rsid w:val="00BE0373"/>
    <w:rsid w:val="00BE7130"/>
    <w:rsid w:val="00BF18C7"/>
    <w:rsid w:val="00BF1DB0"/>
    <w:rsid w:val="00C01E48"/>
    <w:rsid w:val="00C04D63"/>
    <w:rsid w:val="00C066A9"/>
    <w:rsid w:val="00C06B8D"/>
    <w:rsid w:val="00C07922"/>
    <w:rsid w:val="00C13FC9"/>
    <w:rsid w:val="00C1543B"/>
    <w:rsid w:val="00C20146"/>
    <w:rsid w:val="00C21E32"/>
    <w:rsid w:val="00C3077C"/>
    <w:rsid w:val="00C37637"/>
    <w:rsid w:val="00C4066A"/>
    <w:rsid w:val="00C42C49"/>
    <w:rsid w:val="00C47696"/>
    <w:rsid w:val="00C51FA1"/>
    <w:rsid w:val="00C52769"/>
    <w:rsid w:val="00C53D54"/>
    <w:rsid w:val="00C57FC6"/>
    <w:rsid w:val="00C60153"/>
    <w:rsid w:val="00C71E12"/>
    <w:rsid w:val="00C74380"/>
    <w:rsid w:val="00C74FDD"/>
    <w:rsid w:val="00C83013"/>
    <w:rsid w:val="00C96A64"/>
    <w:rsid w:val="00CA6F25"/>
    <w:rsid w:val="00CA7AF0"/>
    <w:rsid w:val="00CB2B05"/>
    <w:rsid w:val="00CB2C46"/>
    <w:rsid w:val="00CD1E25"/>
    <w:rsid w:val="00CD3EAE"/>
    <w:rsid w:val="00CE0901"/>
    <w:rsid w:val="00CE514F"/>
    <w:rsid w:val="00CE581A"/>
    <w:rsid w:val="00CE6DC6"/>
    <w:rsid w:val="00CE768A"/>
    <w:rsid w:val="00CF7CA8"/>
    <w:rsid w:val="00D0034E"/>
    <w:rsid w:val="00D077BD"/>
    <w:rsid w:val="00D14B39"/>
    <w:rsid w:val="00D22282"/>
    <w:rsid w:val="00D22A7B"/>
    <w:rsid w:val="00D2493D"/>
    <w:rsid w:val="00D254E9"/>
    <w:rsid w:val="00D314DE"/>
    <w:rsid w:val="00D35516"/>
    <w:rsid w:val="00D359BA"/>
    <w:rsid w:val="00D4128A"/>
    <w:rsid w:val="00D4241B"/>
    <w:rsid w:val="00D434EB"/>
    <w:rsid w:val="00D54EA9"/>
    <w:rsid w:val="00D62F4E"/>
    <w:rsid w:val="00D63FC7"/>
    <w:rsid w:val="00D64BC2"/>
    <w:rsid w:val="00D667C2"/>
    <w:rsid w:val="00D67439"/>
    <w:rsid w:val="00D74278"/>
    <w:rsid w:val="00D7544E"/>
    <w:rsid w:val="00D84FF8"/>
    <w:rsid w:val="00D97DD7"/>
    <w:rsid w:val="00DA4564"/>
    <w:rsid w:val="00DC2922"/>
    <w:rsid w:val="00DD1ED9"/>
    <w:rsid w:val="00DD207E"/>
    <w:rsid w:val="00DD460D"/>
    <w:rsid w:val="00DE011C"/>
    <w:rsid w:val="00DE0263"/>
    <w:rsid w:val="00DE1863"/>
    <w:rsid w:val="00DF0138"/>
    <w:rsid w:val="00DF1D43"/>
    <w:rsid w:val="00DF313A"/>
    <w:rsid w:val="00DF483F"/>
    <w:rsid w:val="00E01489"/>
    <w:rsid w:val="00E042A7"/>
    <w:rsid w:val="00E05E4D"/>
    <w:rsid w:val="00E232F5"/>
    <w:rsid w:val="00E27FE0"/>
    <w:rsid w:val="00E3162B"/>
    <w:rsid w:val="00E327C0"/>
    <w:rsid w:val="00E4004B"/>
    <w:rsid w:val="00E40650"/>
    <w:rsid w:val="00E43692"/>
    <w:rsid w:val="00E51288"/>
    <w:rsid w:val="00E57244"/>
    <w:rsid w:val="00E61967"/>
    <w:rsid w:val="00E6361D"/>
    <w:rsid w:val="00E65E5E"/>
    <w:rsid w:val="00E72298"/>
    <w:rsid w:val="00E84E3A"/>
    <w:rsid w:val="00E9100B"/>
    <w:rsid w:val="00E92E37"/>
    <w:rsid w:val="00EA02AE"/>
    <w:rsid w:val="00EA4CC7"/>
    <w:rsid w:val="00EA613D"/>
    <w:rsid w:val="00EB22C4"/>
    <w:rsid w:val="00EC29C5"/>
    <w:rsid w:val="00ED28FB"/>
    <w:rsid w:val="00ED38F2"/>
    <w:rsid w:val="00ED53A4"/>
    <w:rsid w:val="00EE272A"/>
    <w:rsid w:val="00F03262"/>
    <w:rsid w:val="00F047CF"/>
    <w:rsid w:val="00F15A9F"/>
    <w:rsid w:val="00F15EE5"/>
    <w:rsid w:val="00F16049"/>
    <w:rsid w:val="00F21C7C"/>
    <w:rsid w:val="00F27492"/>
    <w:rsid w:val="00F327CB"/>
    <w:rsid w:val="00F35C31"/>
    <w:rsid w:val="00F4025D"/>
    <w:rsid w:val="00F40834"/>
    <w:rsid w:val="00F43446"/>
    <w:rsid w:val="00F43D2F"/>
    <w:rsid w:val="00F502D2"/>
    <w:rsid w:val="00F54B8F"/>
    <w:rsid w:val="00F55A83"/>
    <w:rsid w:val="00F605B2"/>
    <w:rsid w:val="00F61867"/>
    <w:rsid w:val="00F71895"/>
    <w:rsid w:val="00F71FE3"/>
    <w:rsid w:val="00F8309B"/>
    <w:rsid w:val="00F925C9"/>
    <w:rsid w:val="00FA4CAA"/>
    <w:rsid w:val="00FA5A1B"/>
    <w:rsid w:val="00FA6C93"/>
    <w:rsid w:val="00FB3C4D"/>
    <w:rsid w:val="00FC1DD1"/>
    <w:rsid w:val="00FC20D7"/>
    <w:rsid w:val="00FD3CC7"/>
    <w:rsid w:val="00FD48EA"/>
    <w:rsid w:val="00FE4CD8"/>
    <w:rsid w:val="00FE6C28"/>
    <w:rsid w:val="00FF21CB"/>
    <w:rsid w:val="00FF24A9"/>
    <w:rsid w:val="00FF7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6D1"/>
    <w:rPr>
      <w:lang w:val="ca-ES"/>
    </w:rPr>
  </w:style>
  <w:style w:type="paragraph" w:styleId="Ttol1">
    <w:name w:val="heading 1"/>
    <w:basedOn w:val="Normal"/>
    <w:next w:val="Normal"/>
    <w:qFormat/>
    <w:rsid w:val="007D16CE"/>
    <w:pPr>
      <w:keepNext/>
      <w:outlineLvl w:val="0"/>
    </w:pPr>
    <w:rPr>
      <w:sz w:val="24"/>
    </w:rPr>
  </w:style>
  <w:style w:type="paragraph" w:styleId="Ttol2">
    <w:name w:val="heading 2"/>
    <w:basedOn w:val="Normal"/>
    <w:next w:val="Normal"/>
    <w:qFormat/>
    <w:rsid w:val="007D16CE"/>
    <w:pPr>
      <w:keepNext/>
      <w:outlineLvl w:val="1"/>
    </w:pPr>
    <w:rPr>
      <w:sz w:val="24"/>
      <w:szCs w:val="24"/>
      <w:u w:val="single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22689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semiHidden/>
    <w:rsid w:val="00BD4FBB"/>
    <w:rPr>
      <w:rFonts w:ascii="Tahoma" w:hAnsi="Tahoma" w:cs="Tahoma"/>
      <w:sz w:val="16"/>
      <w:szCs w:val="16"/>
    </w:rPr>
  </w:style>
  <w:style w:type="paragraph" w:styleId="Peu">
    <w:name w:val="footer"/>
    <w:basedOn w:val="Normal"/>
    <w:link w:val="PeuCar"/>
    <w:uiPriority w:val="99"/>
    <w:rsid w:val="00A46EAA"/>
    <w:pPr>
      <w:tabs>
        <w:tab w:val="center" w:pos="4252"/>
        <w:tab w:val="right" w:pos="8504"/>
      </w:tabs>
    </w:pPr>
  </w:style>
  <w:style w:type="character" w:styleId="Nmerodepgina">
    <w:name w:val="page number"/>
    <w:basedOn w:val="Tipusdelletraperdefectedelpargraf"/>
    <w:uiPriority w:val="99"/>
    <w:rsid w:val="00A46EAA"/>
  </w:style>
  <w:style w:type="table" w:styleId="Taulaambquadrcula">
    <w:name w:val="Table Grid"/>
    <w:basedOn w:val="Taulanormal"/>
    <w:uiPriority w:val="1"/>
    <w:rsid w:val="00D54E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alera">
    <w:name w:val="header"/>
    <w:basedOn w:val="Normal"/>
    <w:rsid w:val="00291E9B"/>
    <w:pPr>
      <w:tabs>
        <w:tab w:val="center" w:pos="4252"/>
        <w:tab w:val="right" w:pos="8504"/>
      </w:tabs>
    </w:pPr>
  </w:style>
  <w:style w:type="paragraph" w:styleId="Sagniadetextindependent">
    <w:name w:val="Body Text Indent"/>
    <w:basedOn w:val="Normal"/>
    <w:rsid w:val="00E01489"/>
    <w:pPr>
      <w:ind w:left="360"/>
    </w:pPr>
    <w:rPr>
      <w:rFonts w:ascii="Arial" w:hAnsi="Arial" w:cs="Arial"/>
      <w:lang w:val="es-ES"/>
    </w:rPr>
  </w:style>
  <w:style w:type="character" w:styleId="Enlla">
    <w:name w:val="Hyperlink"/>
    <w:uiPriority w:val="99"/>
    <w:rsid w:val="0011540E"/>
    <w:rPr>
      <w:color w:val="0000FF"/>
      <w:u w:val="single"/>
    </w:rPr>
  </w:style>
  <w:style w:type="paragraph" w:styleId="Textindependent">
    <w:name w:val="Body Text"/>
    <w:basedOn w:val="Normal"/>
    <w:rsid w:val="0011540E"/>
    <w:rPr>
      <w:b/>
      <w:lang w:val="es-ES"/>
    </w:rPr>
  </w:style>
  <w:style w:type="paragraph" w:styleId="TtoldelIDC">
    <w:name w:val="TOC Heading"/>
    <w:basedOn w:val="Ttol1"/>
    <w:next w:val="Normal"/>
    <w:uiPriority w:val="39"/>
    <w:unhideWhenUsed/>
    <w:qFormat/>
    <w:rsid w:val="004F1635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ca-ES"/>
    </w:rPr>
  </w:style>
  <w:style w:type="paragraph" w:styleId="IDC1">
    <w:name w:val="toc 1"/>
    <w:basedOn w:val="Normal"/>
    <w:next w:val="Normal"/>
    <w:autoRedefine/>
    <w:uiPriority w:val="39"/>
    <w:unhideWhenUsed/>
    <w:rsid w:val="004F1635"/>
    <w:pPr>
      <w:spacing w:before="120" w:after="120"/>
    </w:pPr>
    <w:rPr>
      <w:rFonts w:ascii="Calibri" w:hAnsi="Calibri" w:cs="Calibri"/>
      <w:b/>
      <w:bCs/>
      <w:caps/>
    </w:rPr>
  </w:style>
  <w:style w:type="paragraph" w:styleId="IDC2">
    <w:name w:val="toc 2"/>
    <w:basedOn w:val="Normal"/>
    <w:next w:val="Normal"/>
    <w:autoRedefine/>
    <w:uiPriority w:val="39"/>
    <w:unhideWhenUsed/>
    <w:rsid w:val="004F1635"/>
    <w:pPr>
      <w:ind w:left="200"/>
    </w:pPr>
    <w:rPr>
      <w:rFonts w:ascii="Calibri" w:hAnsi="Calibri" w:cs="Calibri"/>
      <w:smallCaps/>
    </w:rPr>
  </w:style>
  <w:style w:type="character" w:customStyle="1" w:styleId="PeuCar">
    <w:name w:val="Peu Car"/>
    <w:link w:val="Peu"/>
    <w:uiPriority w:val="99"/>
    <w:rsid w:val="00C37637"/>
    <w:rPr>
      <w:lang w:eastAsia="es-ES"/>
    </w:rPr>
  </w:style>
  <w:style w:type="paragraph" w:styleId="Senseespaiat">
    <w:name w:val="No Spacing"/>
    <w:basedOn w:val="Normal"/>
    <w:link w:val="SenseespaiatCar"/>
    <w:uiPriority w:val="1"/>
    <w:qFormat/>
    <w:rsid w:val="00C37637"/>
    <w:rPr>
      <w:rFonts w:ascii="Calibri" w:hAnsi="Calibri"/>
      <w:color w:val="000000"/>
      <w:lang w:val="es-ES" w:eastAsia="fr-FR"/>
    </w:rPr>
  </w:style>
  <w:style w:type="character" w:customStyle="1" w:styleId="SenseespaiatCar">
    <w:name w:val="Sense espaiat Car"/>
    <w:link w:val="Senseespaiat"/>
    <w:uiPriority w:val="1"/>
    <w:rsid w:val="00511698"/>
    <w:rPr>
      <w:rFonts w:ascii="Calibri" w:hAnsi="Calibri"/>
      <w:color w:val="000000"/>
      <w:lang w:val="es-ES" w:eastAsia="fr-FR"/>
    </w:rPr>
  </w:style>
  <w:style w:type="character" w:customStyle="1" w:styleId="Ttol3Car">
    <w:name w:val="Títol 3 Car"/>
    <w:link w:val="Ttol3"/>
    <w:uiPriority w:val="9"/>
    <w:semiHidden/>
    <w:rsid w:val="00226896"/>
    <w:rPr>
      <w:rFonts w:ascii="Cambria" w:eastAsia="Times New Roman" w:hAnsi="Cambria" w:cs="Times New Roman"/>
      <w:b/>
      <w:bCs/>
      <w:sz w:val="26"/>
      <w:szCs w:val="26"/>
      <w:lang w:eastAsia="es-ES"/>
    </w:rPr>
  </w:style>
  <w:style w:type="paragraph" w:styleId="IDC3">
    <w:name w:val="toc 3"/>
    <w:basedOn w:val="Normal"/>
    <w:next w:val="Normal"/>
    <w:autoRedefine/>
    <w:uiPriority w:val="39"/>
    <w:unhideWhenUsed/>
    <w:rsid w:val="00454BFE"/>
    <w:pPr>
      <w:ind w:left="400"/>
    </w:pPr>
    <w:rPr>
      <w:rFonts w:ascii="Calibri" w:hAnsi="Calibri" w:cs="Calibri"/>
      <w:i/>
      <w:iCs/>
    </w:rPr>
  </w:style>
  <w:style w:type="paragraph" w:styleId="IDC4">
    <w:name w:val="toc 4"/>
    <w:basedOn w:val="Normal"/>
    <w:next w:val="Normal"/>
    <w:autoRedefine/>
    <w:uiPriority w:val="39"/>
    <w:unhideWhenUsed/>
    <w:rsid w:val="00454BFE"/>
    <w:pPr>
      <w:ind w:left="600"/>
    </w:pPr>
    <w:rPr>
      <w:rFonts w:ascii="Calibri" w:hAnsi="Calibri" w:cs="Calibri"/>
      <w:sz w:val="18"/>
      <w:szCs w:val="18"/>
    </w:rPr>
  </w:style>
  <w:style w:type="paragraph" w:styleId="IDC5">
    <w:name w:val="toc 5"/>
    <w:basedOn w:val="Normal"/>
    <w:next w:val="Normal"/>
    <w:autoRedefine/>
    <w:uiPriority w:val="39"/>
    <w:unhideWhenUsed/>
    <w:rsid w:val="00454BFE"/>
    <w:pPr>
      <w:ind w:left="800"/>
    </w:pPr>
    <w:rPr>
      <w:rFonts w:ascii="Calibri" w:hAnsi="Calibri" w:cs="Calibri"/>
      <w:sz w:val="18"/>
      <w:szCs w:val="18"/>
    </w:rPr>
  </w:style>
  <w:style w:type="paragraph" w:styleId="IDC6">
    <w:name w:val="toc 6"/>
    <w:basedOn w:val="Normal"/>
    <w:next w:val="Normal"/>
    <w:autoRedefine/>
    <w:uiPriority w:val="39"/>
    <w:unhideWhenUsed/>
    <w:rsid w:val="00454BFE"/>
    <w:pPr>
      <w:ind w:left="1000"/>
    </w:pPr>
    <w:rPr>
      <w:rFonts w:ascii="Calibri" w:hAnsi="Calibri" w:cs="Calibri"/>
      <w:sz w:val="18"/>
      <w:szCs w:val="18"/>
    </w:rPr>
  </w:style>
  <w:style w:type="paragraph" w:styleId="IDC7">
    <w:name w:val="toc 7"/>
    <w:basedOn w:val="Normal"/>
    <w:next w:val="Normal"/>
    <w:autoRedefine/>
    <w:uiPriority w:val="39"/>
    <w:unhideWhenUsed/>
    <w:rsid w:val="00454BFE"/>
    <w:pPr>
      <w:ind w:left="1200"/>
    </w:pPr>
    <w:rPr>
      <w:rFonts w:ascii="Calibri" w:hAnsi="Calibri" w:cs="Calibri"/>
      <w:sz w:val="18"/>
      <w:szCs w:val="18"/>
    </w:rPr>
  </w:style>
  <w:style w:type="paragraph" w:styleId="IDC8">
    <w:name w:val="toc 8"/>
    <w:basedOn w:val="Normal"/>
    <w:next w:val="Normal"/>
    <w:autoRedefine/>
    <w:uiPriority w:val="39"/>
    <w:unhideWhenUsed/>
    <w:rsid w:val="00454BFE"/>
    <w:pPr>
      <w:ind w:left="1400"/>
    </w:pPr>
    <w:rPr>
      <w:rFonts w:ascii="Calibri" w:hAnsi="Calibri" w:cs="Calibri"/>
      <w:sz w:val="18"/>
      <w:szCs w:val="18"/>
    </w:rPr>
  </w:style>
  <w:style w:type="paragraph" w:styleId="IDC9">
    <w:name w:val="toc 9"/>
    <w:basedOn w:val="Normal"/>
    <w:next w:val="Normal"/>
    <w:autoRedefine/>
    <w:uiPriority w:val="39"/>
    <w:unhideWhenUsed/>
    <w:rsid w:val="00454BFE"/>
    <w:pPr>
      <w:ind w:left="1600"/>
    </w:pPr>
    <w:rPr>
      <w:rFonts w:ascii="Calibri" w:hAnsi="Calibri" w:cs="Calibri"/>
      <w:sz w:val="18"/>
      <w:szCs w:val="18"/>
    </w:rPr>
  </w:style>
  <w:style w:type="paragraph" w:styleId="Pargrafdellista">
    <w:name w:val="List Paragraph"/>
    <w:basedOn w:val="Normal"/>
    <w:uiPriority w:val="34"/>
    <w:qFormat/>
    <w:rsid w:val="00CD1E2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3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oter" Target="footer2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eader" Target="header1.xml"/><Relationship Id="rId85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png"/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2A717-E2BB-4BD7-BFB3-7D0827F84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28</Pages>
  <Words>934</Words>
  <Characters>5137</Characters>
  <Application>Microsoft Office Word</Application>
  <DocSecurity>0</DocSecurity>
  <Lines>42</Lines>
  <Paragraphs>12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Coses a fer:</vt:lpstr>
      <vt:lpstr>Coses a fer:</vt:lpstr>
    </vt:vector>
  </TitlesOfParts>
  <Company/>
  <LinksUpToDate>false</LinksUpToDate>
  <CharactersWithSpaces>6059</CharactersWithSpaces>
  <SharedDoc>false</SharedDoc>
  <HLinks>
    <vt:vector size="246" baseType="variant">
      <vt:variant>
        <vt:i4>1703999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_Toc429249648</vt:lpwstr>
      </vt:variant>
      <vt:variant>
        <vt:i4>1703999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_Toc429249647</vt:lpwstr>
      </vt:variant>
      <vt:variant>
        <vt:i4>1703999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_Toc429249646</vt:lpwstr>
      </vt:variant>
      <vt:variant>
        <vt:i4>1703999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_Toc429249645</vt:lpwstr>
      </vt:variant>
      <vt:variant>
        <vt:i4>1703999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_Toc429249644</vt:lpwstr>
      </vt:variant>
      <vt:variant>
        <vt:i4>1703999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_Toc429249643</vt:lpwstr>
      </vt:variant>
      <vt:variant>
        <vt:i4>1703999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_Toc429249642</vt:lpwstr>
      </vt:variant>
      <vt:variant>
        <vt:i4>1703999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_Toc429249641</vt:lpwstr>
      </vt:variant>
      <vt:variant>
        <vt:i4>1703999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_Toc429249640</vt:lpwstr>
      </vt:variant>
      <vt:variant>
        <vt:i4>1900607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_Toc429249639</vt:lpwstr>
      </vt:variant>
      <vt:variant>
        <vt:i4>1900607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_Toc429249638</vt:lpwstr>
      </vt:variant>
      <vt:variant>
        <vt:i4>1900607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_Toc429249637</vt:lpwstr>
      </vt:variant>
      <vt:variant>
        <vt:i4>1900607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_Toc429249636</vt:lpwstr>
      </vt:variant>
      <vt:variant>
        <vt:i4>1900607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_Toc429249635</vt:lpwstr>
      </vt:variant>
      <vt:variant>
        <vt:i4>1900607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_Toc429249634</vt:lpwstr>
      </vt:variant>
      <vt:variant>
        <vt:i4>1900607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_Toc429249633</vt:lpwstr>
      </vt:variant>
      <vt:variant>
        <vt:i4>1900607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_Toc429249632</vt:lpwstr>
      </vt:variant>
      <vt:variant>
        <vt:i4>1900607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_Toc429249631</vt:lpwstr>
      </vt:variant>
      <vt:variant>
        <vt:i4>1900607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_Toc429249630</vt:lpwstr>
      </vt:variant>
      <vt:variant>
        <vt:i4>1835071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_Toc429249629</vt:lpwstr>
      </vt:variant>
      <vt:variant>
        <vt:i4>1835071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_Toc429249628</vt:lpwstr>
      </vt:variant>
      <vt:variant>
        <vt:i4>1835071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_Toc429249627</vt:lpwstr>
      </vt:variant>
      <vt:variant>
        <vt:i4>1835071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_Toc429249626</vt:lpwstr>
      </vt:variant>
      <vt:variant>
        <vt:i4>1835071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_Toc429249625</vt:lpwstr>
      </vt:variant>
      <vt:variant>
        <vt:i4>1835071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_Toc429249624</vt:lpwstr>
      </vt:variant>
      <vt:variant>
        <vt:i4>1835071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_Toc429249623</vt:lpwstr>
      </vt:variant>
      <vt:variant>
        <vt:i4>1835071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_Toc429249622</vt:lpwstr>
      </vt:variant>
      <vt:variant>
        <vt:i4>1835071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_Toc429249621</vt:lpwstr>
      </vt:variant>
      <vt:variant>
        <vt:i4>1835071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_Toc429249620</vt:lpwstr>
      </vt:variant>
      <vt:variant>
        <vt:i4>2031679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_Toc429249619</vt:lpwstr>
      </vt:variant>
      <vt:variant>
        <vt:i4>2031679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_Toc429249618</vt:lpwstr>
      </vt:variant>
      <vt:variant>
        <vt:i4>2031679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_Toc429249617</vt:lpwstr>
      </vt:variant>
      <vt:variant>
        <vt:i4>2031679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_Toc429249616</vt:lpwstr>
      </vt:variant>
      <vt:variant>
        <vt:i4>2031679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_Toc429249615</vt:lpwstr>
      </vt:variant>
      <vt:variant>
        <vt:i4>2031679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_Toc429249614</vt:lpwstr>
      </vt:variant>
      <vt:variant>
        <vt:i4>2031679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_Toc429249613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_Toc429249612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_Toc429249611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_Toc429249610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_Toc429249609</vt:lpwstr>
      </vt:variant>
      <vt:variant>
        <vt:i4>1966143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_Toc429249608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Coses a fer:</dc:title>
  <dc:subject>CURS 2012-13</dc:subject>
  <dc:creator>J.Cer</dc:creator>
  <cp:lastModifiedBy>alumne</cp:lastModifiedBy>
  <cp:revision>37</cp:revision>
  <cp:lastPrinted>2015-09-07T09:45:00Z</cp:lastPrinted>
  <dcterms:created xsi:type="dcterms:W3CDTF">2016-07-03T20:17:00Z</dcterms:created>
  <dcterms:modified xsi:type="dcterms:W3CDTF">2016-07-08T10:43:00Z</dcterms:modified>
</cp:coreProperties>
</file>